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F9" w:rsidRPr="00E55FAE" w:rsidRDefault="00BB24F9" w:rsidP="00BB24F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E55FAE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BB24F9" w:rsidRDefault="00BB24F9" w:rsidP="00BB2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Областной детский экологический фестиваль «Зеленая планета»</w:t>
      </w:r>
    </w:p>
    <w:p w:rsidR="00BB24F9" w:rsidRDefault="00BB24F9" w:rsidP="00BB2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Очный тур.</w:t>
      </w:r>
    </w:p>
    <w:p w:rsidR="00BB24F9" w:rsidRDefault="00BB24F9" w:rsidP="00BB2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4F9" w:rsidRDefault="00BB24F9" w:rsidP="00BB2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</w:t>
      </w:r>
      <w:r w:rsidRPr="00BB24F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24F9">
        <w:rPr>
          <w:rFonts w:ascii="Times New Roman" w:hAnsi="Times New Roman" w:cs="Times New Roman"/>
          <w:b/>
          <w:sz w:val="24"/>
          <w:szCs w:val="24"/>
        </w:rPr>
        <w:t>Дистанционная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№</w:t>
      </w:r>
      <w:r w:rsidR="00DC0A97">
        <w:rPr>
          <w:rFonts w:ascii="Times New Roman" w:hAnsi="Times New Roman" w:cs="Times New Roman"/>
          <w:b/>
          <w:sz w:val="24"/>
          <w:szCs w:val="24"/>
        </w:rPr>
        <w:t>415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B24F9" w:rsidRDefault="00BB24F9"/>
    <w:p w:rsidR="00A05572" w:rsidRPr="00BB24F9" w:rsidRDefault="00BB24F9">
      <w:pPr>
        <w:rPr>
          <w:rFonts w:ascii="Times New Roman" w:hAnsi="Times New Roman" w:cs="Times New Roman"/>
          <w:i/>
          <w:sz w:val="24"/>
          <w:szCs w:val="24"/>
        </w:rPr>
      </w:pPr>
      <w:r w:rsidRPr="00BB24F9">
        <w:rPr>
          <w:rFonts w:ascii="Times New Roman" w:hAnsi="Times New Roman" w:cs="Times New Roman"/>
          <w:i/>
          <w:sz w:val="24"/>
          <w:szCs w:val="24"/>
        </w:rPr>
        <w:t>Участники дистанционной секции защищают работы по порядку в соответствии с</w:t>
      </w:r>
      <w:r>
        <w:rPr>
          <w:rFonts w:ascii="Times New Roman" w:hAnsi="Times New Roman" w:cs="Times New Roman"/>
          <w:i/>
          <w:sz w:val="24"/>
          <w:szCs w:val="24"/>
        </w:rPr>
        <w:t>о своим</w:t>
      </w:r>
      <w:r w:rsidRPr="00BB24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24F9">
        <w:rPr>
          <w:rFonts w:ascii="Times New Roman" w:hAnsi="Times New Roman" w:cs="Times New Roman"/>
          <w:b/>
          <w:i/>
          <w:sz w:val="24"/>
          <w:szCs w:val="24"/>
        </w:rPr>
        <w:t>номером</w:t>
      </w:r>
      <w:r w:rsidRPr="00BB24F9">
        <w:rPr>
          <w:rFonts w:ascii="Times New Roman" w:hAnsi="Times New Roman" w:cs="Times New Roman"/>
          <w:i/>
          <w:sz w:val="24"/>
          <w:szCs w:val="24"/>
        </w:rPr>
        <w:t xml:space="preserve"> в таблице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2551"/>
        <w:gridCol w:w="3402"/>
        <w:gridCol w:w="2517"/>
      </w:tblGrid>
      <w:tr w:rsidR="00BB24F9" w:rsidTr="00DC0A97">
        <w:tc>
          <w:tcPr>
            <w:tcW w:w="1101" w:type="dxa"/>
            <w:vAlign w:val="center"/>
          </w:tcPr>
          <w:p w:rsidR="00BB24F9" w:rsidRPr="00BB24F9" w:rsidRDefault="00BB24F9" w:rsidP="00BB2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4F9">
              <w:rPr>
                <w:rFonts w:ascii="Times New Roman" w:hAnsi="Times New Roman" w:cs="Times New Roman"/>
                <w:b/>
                <w:sz w:val="24"/>
                <w:szCs w:val="24"/>
              </w:rPr>
              <w:t>№/порядок выступления</w:t>
            </w:r>
          </w:p>
        </w:tc>
        <w:tc>
          <w:tcPr>
            <w:tcW w:w="2551" w:type="dxa"/>
            <w:vAlign w:val="center"/>
          </w:tcPr>
          <w:p w:rsidR="00BB24F9" w:rsidRPr="00BB24F9" w:rsidRDefault="00BB24F9" w:rsidP="00BB2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4F9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402" w:type="dxa"/>
            <w:vAlign w:val="center"/>
          </w:tcPr>
          <w:p w:rsidR="00BB24F9" w:rsidRPr="00BB24F9" w:rsidRDefault="00BB24F9" w:rsidP="00BB2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4F9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руководитель</w:t>
            </w:r>
          </w:p>
        </w:tc>
        <w:tc>
          <w:tcPr>
            <w:tcW w:w="2517" w:type="dxa"/>
            <w:vAlign w:val="center"/>
          </w:tcPr>
          <w:p w:rsidR="00BB24F9" w:rsidRPr="00BB24F9" w:rsidRDefault="00BB24F9" w:rsidP="00BB2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4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конкурсной работы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BB24F9" w:rsidRPr="002501B3" w:rsidRDefault="00DC0A97" w:rsidP="00BB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МАУ ДО «Центр внешкольной работы» на базе МАОУ «Подберезская СОШ» филиал </w:t>
            </w: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ахарьино</w:t>
            </w:r>
            <w:proofErr w:type="spellEnd"/>
          </w:p>
        </w:tc>
        <w:tc>
          <w:tcPr>
            <w:tcW w:w="3402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Горин Никита Геннадьевич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Бунина Ольга Геннадьевна</w:t>
            </w:r>
          </w:p>
        </w:tc>
        <w:tc>
          <w:tcPr>
            <w:tcW w:w="2517" w:type="dxa"/>
            <w:vAlign w:val="center"/>
          </w:tcPr>
          <w:p w:rsidR="00BB24F9" w:rsidRPr="002501B3" w:rsidRDefault="00BB24F9" w:rsidP="00BB24F9">
            <w:pPr>
              <w:pStyle w:val="1"/>
              <w:jc w:val="center"/>
              <w:rPr>
                <w:sz w:val="24"/>
                <w:szCs w:val="24"/>
              </w:rPr>
            </w:pPr>
            <w:r w:rsidRPr="002501B3">
              <w:rPr>
                <w:sz w:val="24"/>
                <w:szCs w:val="24"/>
              </w:rPr>
              <w:t>«Школьное лесничество»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DC0A97" w:rsidRPr="002501B3" w:rsidRDefault="00DC0A97" w:rsidP="00DC0A9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школа № 1 имени Н.И.Кузнецова» </w:t>
            </w:r>
          </w:p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Рудой Александра Сергеевна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517" w:type="dxa"/>
            <w:vAlign w:val="center"/>
          </w:tcPr>
          <w:p w:rsidR="00BB24F9" w:rsidRPr="002501B3" w:rsidRDefault="00BB24F9" w:rsidP="00BB24F9">
            <w:pPr>
              <w:pStyle w:val="Standard"/>
              <w:jc w:val="center"/>
              <w:rPr>
                <w:rStyle w:val="10"/>
                <w:bCs/>
                <w:lang w:val="ru-RU"/>
              </w:rPr>
            </w:pPr>
            <w:r w:rsidRPr="002501B3">
              <w:t>«</w:t>
            </w:r>
            <w:r w:rsidRPr="002501B3">
              <w:rPr>
                <w:rStyle w:val="10"/>
                <w:bCs/>
                <w:lang w:val="ru-RU"/>
              </w:rPr>
              <w:t>С</w:t>
            </w:r>
            <w:r w:rsidRPr="002501B3">
              <w:rPr>
                <w:rStyle w:val="10"/>
                <w:bCs/>
              </w:rPr>
              <w:t>тволовы</w:t>
            </w:r>
            <w:r w:rsidRPr="002501B3">
              <w:rPr>
                <w:rStyle w:val="10"/>
                <w:bCs/>
                <w:lang w:val="ru-RU"/>
              </w:rPr>
              <w:t>е</w:t>
            </w:r>
            <w:r w:rsidRPr="002501B3">
              <w:rPr>
                <w:rStyle w:val="10"/>
                <w:bCs/>
              </w:rPr>
              <w:t xml:space="preserve"> </w:t>
            </w:r>
            <w:r w:rsidRPr="002501B3">
              <w:rPr>
                <w:rStyle w:val="10"/>
                <w:bCs/>
                <w:lang w:val="ru-RU"/>
              </w:rPr>
              <w:t>насекомые-</w:t>
            </w:r>
            <w:r w:rsidRPr="002501B3">
              <w:rPr>
                <w:rStyle w:val="10"/>
                <w:bCs/>
              </w:rPr>
              <w:t>вредител</w:t>
            </w:r>
            <w:r w:rsidRPr="002501B3">
              <w:rPr>
                <w:rStyle w:val="10"/>
                <w:bCs/>
                <w:lang w:val="ru-RU"/>
              </w:rPr>
              <w:t>и хвойного</w:t>
            </w:r>
          </w:p>
          <w:p w:rsidR="00BB24F9" w:rsidRPr="002501B3" w:rsidRDefault="00BB24F9" w:rsidP="00BB24F9">
            <w:pPr>
              <w:pStyle w:val="Standard"/>
              <w:jc w:val="center"/>
              <w:rPr>
                <w:lang w:val="ru-RU"/>
              </w:rPr>
            </w:pPr>
            <w:r w:rsidRPr="002501B3">
              <w:rPr>
                <w:rStyle w:val="10"/>
                <w:bCs/>
                <w:lang w:val="ru-RU"/>
              </w:rPr>
              <w:t>леса</w:t>
            </w:r>
            <w:r w:rsidRPr="002501B3">
              <w:rPr>
                <w:rStyle w:val="10"/>
                <w:bCs/>
              </w:rPr>
              <w:t xml:space="preserve"> в </w:t>
            </w:r>
            <w:r w:rsidRPr="002501B3">
              <w:rPr>
                <w:rStyle w:val="10"/>
                <w:bCs/>
                <w:lang w:val="ru-RU"/>
              </w:rPr>
              <w:t>рекреационной</w:t>
            </w:r>
            <w:r w:rsidRPr="002501B3">
              <w:rPr>
                <w:rStyle w:val="10"/>
                <w:bCs/>
              </w:rPr>
              <w:t xml:space="preserve"> зоне </w:t>
            </w:r>
            <w:proofErr w:type="gramStart"/>
            <w:r w:rsidRPr="002501B3">
              <w:rPr>
                <w:rStyle w:val="10"/>
                <w:bCs/>
              </w:rPr>
              <w:t>г</w:t>
            </w:r>
            <w:proofErr w:type="gramEnd"/>
            <w:r w:rsidRPr="002501B3">
              <w:rPr>
                <w:rStyle w:val="10"/>
                <w:bCs/>
              </w:rPr>
              <w:t>. Пестово</w:t>
            </w:r>
            <w:r w:rsidRPr="002501B3">
              <w:rPr>
                <w:rStyle w:val="10"/>
                <w:bCs/>
                <w:lang w:val="ru-RU"/>
              </w:rPr>
              <w:t>»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DC0A97" w:rsidRPr="002501B3" w:rsidRDefault="00DC0A97" w:rsidP="00DC0A9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школа № 1 имени Н.И.Кузнецова» </w:t>
            </w:r>
          </w:p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Абакина</w:t>
            </w:r>
            <w:proofErr w:type="spellEnd"/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Александровна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517" w:type="dxa"/>
            <w:vAlign w:val="center"/>
          </w:tcPr>
          <w:p w:rsidR="00BB24F9" w:rsidRPr="002501B3" w:rsidRDefault="00BB24F9" w:rsidP="00BB24F9">
            <w:pPr>
              <w:pStyle w:val="1"/>
              <w:jc w:val="center"/>
              <w:rPr>
                <w:sz w:val="24"/>
                <w:szCs w:val="24"/>
              </w:rPr>
            </w:pPr>
            <w:r w:rsidRPr="002501B3">
              <w:rPr>
                <w:sz w:val="24"/>
                <w:szCs w:val="24"/>
              </w:rPr>
              <w:t xml:space="preserve">«Онтогенез </w:t>
            </w:r>
            <w:proofErr w:type="spellStart"/>
            <w:r w:rsidRPr="002501B3">
              <w:rPr>
                <w:sz w:val="24"/>
                <w:szCs w:val="24"/>
              </w:rPr>
              <w:t>интродуцированного</w:t>
            </w:r>
            <w:proofErr w:type="spellEnd"/>
            <w:r w:rsidRPr="002501B3">
              <w:rPr>
                <w:sz w:val="24"/>
                <w:szCs w:val="24"/>
              </w:rPr>
              <w:t xml:space="preserve"> лукам </w:t>
            </w:r>
            <w:proofErr w:type="gramStart"/>
            <w:r w:rsidRPr="002501B3">
              <w:rPr>
                <w:sz w:val="24"/>
                <w:szCs w:val="24"/>
              </w:rPr>
              <w:t>угловатого</w:t>
            </w:r>
            <w:proofErr w:type="gramEnd"/>
            <w:r w:rsidRPr="002501B3">
              <w:rPr>
                <w:sz w:val="24"/>
                <w:szCs w:val="24"/>
              </w:rPr>
              <w:t xml:space="preserve"> (</w:t>
            </w:r>
            <w:proofErr w:type="spellStart"/>
            <w:r w:rsidRPr="002501B3">
              <w:rPr>
                <w:sz w:val="24"/>
                <w:szCs w:val="24"/>
              </w:rPr>
              <w:t>Allium</w:t>
            </w:r>
            <w:proofErr w:type="spellEnd"/>
            <w:r w:rsidRPr="002501B3">
              <w:rPr>
                <w:sz w:val="24"/>
                <w:szCs w:val="24"/>
              </w:rPr>
              <w:t xml:space="preserve"> </w:t>
            </w:r>
            <w:proofErr w:type="spellStart"/>
            <w:r w:rsidRPr="002501B3">
              <w:rPr>
                <w:sz w:val="24"/>
                <w:szCs w:val="24"/>
              </w:rPr>
              <w:t>angulosum</w:t>
            </w:r>
            <w:proofErr w:type="spellEnd"/>
            <w:r w:rsidRPr="002501B3">
              <w:rPr>
                <w:sz w:val="24"/>
                <w:szCs w:val="24"/>
              </w:rPr>
              <w:t>)»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BB24F9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МАУ ДО «Центр внешкольной работы» на базе МАОУ </w:t>
            </w:r>
            <w:proofErr w:type="gram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Мальцева Мария Александровна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Ежова Татьяна Николаевна</w:t>
            </w:r>
          </w:p>
        </w:tc>
        <w:tc>
          <w:tcPr>
            <w:tcW w:w="2517" w:type="dxa"/>
            <w:vAlign w:val="center"/>
          </w:tcPr>
          <w:p w:rsidR="00BB24F9" w:rsidRPr="002501B3" w:rsidRDefault="00BB24F9" w:rsidP="00BB24F9">
            <w:pPr>
              <w:pStyle w:val="1"/>
              <w:jc w:val="center"/>
              <w:rPr>
                <w:sz w:val="24"/>
                <w:szCs w:val="24"/>
              </w:rPr>
            </w:pPr>
            <w:r w:rsidRPr="002501B3">
              <w:rPr>
                <w:sz w:val="24"/>
                <w:szCs w:val="24"/>
              </w:rPr>
              <w:t xml:space="preserve">«Наблюдение за стадиями развития птенцов в гнезде </w:t>
            </w:r>
            <w:proofErr w:type="spellStart"/>
            <w:r w:rsidRPr="002501B3">
              <w:rPr>
                <w:sz w:val="24"/>
                <w:szCs w:val="24"/>
              </w:rPr>
              <w:t>камышовки</w:t>
            </w:r>
            <w:proofErr w:type="spellEnd"/>
            <w:r w:rsidRPr="002501B3">
              <w:rPr>
                <w:sz w:val="24"/>
                <w:szCs w:val="24"/>
              </w:rPr>
              <w:t xml:space="preserve">» 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BB24F9" w:rsidRPr="002501B3" w:rsidRDefault="00DC0A97" w:rsidP="00DC0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«Гимназия» </w:t>
            </w:r>
            <w:proofErr w:type="gram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. Валдай</w:t>
            </w:r>
          </w:p>
        </w:tc>
        <w:tc>
          <w:tcPr>
            <w:tcW w:w="3402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Волгина Алина Николаевна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2517" w:type="dxa"/>
            <w:vAlign w:val="center"/>
          </w:tcPr>
          <w:p w:rsidR="00BB24F9" w:rsidRPr="002501B3" w:rsidRDefault="00BB24F9" w:rsidP="00BB24F9">
            <w:pPr>
              <w:pStyle w:val="1"/>
              <w:jc w:val="center"/>
              <w:rPr>
                <w:sz w:val="24"/>
                <w:szCs w:val="24"/>
              </w:rPr>
            </w:pPr>
            <w:r w:rsidRPr="002501B3">
              <w:rPr>
                <w:sz w:val="24"/>
                <w:szCs w:val="24"/>
              </w:rPr>
              <w:t>«Влияние температуры на слоевище лишайника»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BB24F9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МАУ ДО «Центр внешкольной работы» на базе МАОУ «Подберезская СОШ» филиал </w:t>
            </w: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ахарьино</w:t>
            </w:r>
            <w:proofErr w:type="spellEnd"/>
          </w:p>
        </w:tc>
        <w:tc>
          <w:tcPr>
            <w:tcW w:w="3402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Маркина Диана Владимировна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Бунина Ольга Геннадьевна</w:t>
            </w:r>
          </w:p>
        </w:tc>
        <w:tc>
          <w:tcPr>
            <w:tcW w:w="2517" w:type="dxa"/>
            <w:vAlign w:val="center"/>
          </w:tcPr>
          <w:p w:rsidR="00BB24F9" w:rsidRPr="002501B3" w:rsidRDefault="00BB24F9" w:rsidP="00BB24F9">
            <w:pPr>
              <w:pStyle w:val="1"/>
              <w:jc w:val="center"/>
              <w:rPr>
                <w:sz w:val="24"/>
                <w:szCs w:val="24"/>
              </w:rPr>
            </w:pPr>
            <w:r w:rsidRPr="002501B3">
              <w:rPr>
                <w:sz w:val="24"/>
                <w:szCs w:val="24"/>
              </w:rPr>
              <w:t>«Создание ЭКО театра»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BB24F9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МАОУ «</w:t>
            </w: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Марёвская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средняя школа»</w:t>
            </w:r>
          </w:p>
        </w:tc>
        <w:tc>
          <w:tcPr>
            <w:tcW w:w="3402" w:type="dxa"/>
            <w:vAlign w:val="center"/>
          </w:tcPr>
          <w:p w:rsidR="00BB24F9" w:rsidRPr="002501B3" w:rsidRDefault="002402DA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Ершова Ксения Николаевна, </w:t>
            </w:r>
            <w:proofErr w:type="spellStart"/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Шутилова</w:t>
            </w:r>
            <w:proofErr w:type="spellEnd"/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Алёна Сергеевна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Руководители: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Касаткина Татьяна Александровна, </w:t>
            </w:r>
            <w:r w:rsidRPr="002501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Литвинова Елена Михайловна</w:t>
            </w:r>
          </w:p>
        </w:tc>
        <w:tc>
          <w:tcPr>
            <w:tcW w:w="2517" w:type="dxa"/>
            <w:vAlign w:val="center"/>
          </w:tcPr>
          <w:p w:rsidR="00BB24F9" w:rsidRPr="002501B3" w:rsidRDefault="002402DA" w:rsidP="002402DA">
            <w:pPr>
              <w:pStyle w:val="1"/>
              <w:jc w:val="center"/>
              <w:rPr>
                <w:bCs/>
                <w:sz w:val="24"/>
                <w:szCs w:val="24"/>
              </w:rPr>
            </w:pPr>
            <w:r w:rsidRPr="002501B3">
              <w:rPr>
                <w:bCs/>
                <w:sz w:val="24"/>
                <w:szCs w:val="24"/>
              </w:rPr>
              <w:t>«Воротничковые» сосны в ООПТ «</w:t>
            </w:r>
            <w:proofErr w:type="spellStart"/>
            <w:r w:rsidRPr="002501B3">
              <w:rPr>
                <w:bCs/>
                <w:sz w:val="24"/>
                <w:szCs w:val="24"/>
              </w:rPr>
              <w:t>Красненский</w:t>
            </w:r>
            <w:proofErr w:type="spellEnd"/>
            <w:r w:rsidRPr="002501B3">
              <w:rPr>
                <w:bCs/>
                <w:sz w:val="24"/>
                <w:szCs w:val="24"/>
              </w:rPr>
              <w:t xml:space="preserve"> Бор» </w:t>
            </w:r>
            <w:proofErr w:type="spellStart"/>
            <w:r w:rsidRPr="002501B3">
              <w:rPr>
                <w:bCs/>
                <w:sz w:val="24"/>
                <w:szCs w:val="24"/>
              </w:rPr>
              <w:t>Маревского</w:t>
            </w:r>
            <w:proofErr w:type="spellEnd"/>
            <w:r w:rsidRPr="002501B3">
              <w:rPr>
                <w:bCs/>
                <w:sz w:val="24"/>
                <w:szCs w:val="24"/>
              </w:rPr>
              <w:t xml:space="preserve"> округа Новгородской области»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BB24F9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МАОУ «Средняя </w:t>
            </w:r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общеобразовательная школа №1 им. Н.А. Некрасова»</w:t>
            </w:r>
          </w:p>
        </w:tc>
        <w:tc>
          <w:tcPr>
            <w:tcW w:w="3402" w:type="dxa"/>
            <w:vAlign w:val="center"/>
          </w:tcPr>
          <w:p w:rsidR="00BB24F9" w:rsidRPr="002501B3" w:rsidRDefault="002402DA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Попова Мария </w:t>
            </w:r>
            <w:r w:rsidRPr="002501B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Александровна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DC0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Анджан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2517" w:type="dxa"/>
            <w:vAlign w:val="center"/>
          </w:tcPr>
          <w:p w:rsidR="00BB24F9" w:rsidRPr="002501B3" w:rsidRDefault="002402DA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«Сезонные </w:t>
            </w:r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заболевания людей и их профилактика в </w:t>
            </w:r>
            <w:proofErr w:type="gramStart"/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Чудово»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vAlign w:val="center"/>
          </w:tcPr>
          <w:p w:rsidR="00BB24F9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им. Е.А. Горюнова»</w:t>
            </w:r>
          </w:p>
        </w:tc>
        <w:tc>
          <w:tcPr>
            <w:tcW w:w="3402" w:type="dxa"/>
            <w:vAlign w:val="center"/>
          </w:tcPr>
          <w:p w:rsidR="00BB24F9" w:rsidRPr="002501B3" w:rsidRDefault="002402DA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Игнатьев Антон Михайлович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Градусова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Елена Евгеньевна</w:t>
            </w:r>
          </w:p>
        </w:tc>
        <w:tc>
          <w:tcPr>
            <w:tcW w:w="2517" w:type="dxa"/>
            <w:vAlign w:val="center"/>
          </w:tcPr>
          <w:p w:rsidR="00BB24F9" w:rsidRPr="002501B3" w:rsidRDefault="002402DA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«Профилактика заболеваний COVID в </w:t>
            </w: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Хвойнинском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районе»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BB24F9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школа № 2 г</w:t>
            </w:r>
            <w:proofErr w:type="gramStart"/>
            <w:r w:rsidRPr="002501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501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алдай" </w:t>
            </w:r>
          </w:p>
        </w:tc>
        <w:tc>
          <w:tcPr>
            <w:tcW w:w="3402" w:type="dxa"/>
            <w:vAlign w:val="center"/>
          </w:tcPr>
          <w:p w:rsidR="00BB24F9" w:rsidRPr="002501B3" w:rsidRDefault="002402DA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Ефросинья Дмитриевна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2501B3" w:rsidRPr="002501B3" w:rsidRDefault="002501B3" w:rsidP="002501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1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Никитина Анна Леонидовна</w:t>
            </w:r>
          </w:p>
        </w:tc>
        <w:tc>
          <w:tcPr>
            <w:tcW w:w="2517" w:type="dxa"/>
            <w:vAlign w:val="center"/>
          </w:tcPr>
          <w:p w:rsidR="00BB24F9" w:rsidRPr="002501B3" w:rsidRDefault="002402DA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«Обнаружение бактерий рода </w:t>
            </w: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Azotoba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в почве различных экологических сообществ </w:t>
            </w: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туристкого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маршрута «Бобровая тропа» национального парка </w:t>
            </w:r>
            <w:proofErr w:type="gram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Валдайский</w:t>
            </w:r>
            <w:proofErr w:type="gram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B24F9" w:rsidTr="00DC0A97">
        <w:tc>
          <w:tcPr>
            <w:tcW w:w="1101" w:type="dxa"/>
            <w:vAlign w:val="center"/>
          </w:tcPr>
          <w:p w:rsidR="00BB24F9" w:rsidRPr="002501B3" w:rsidRDefault="00BB24F9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Align w:val="center"/>
          </w:tcPr>
          <w:p w:rsidR="00BB24F9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им. Е.А. Горюнова»</w:t>
            </w:r>
          </w:p>
        </w:tc>
        <w:tc>
          <w:tcPr>
            <w:tcW w:w="3402" w:type="dxa"/>
            <w:vAlign w:val="center"/>
          </w:tcPr>
          <w:p w:rsidR="00BB24F9" w:rsidRPr="002501B3" w:rsidRDefault="002402DA" w:rsidP="00037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b/>
                <w:sz w:val="24"/>
                <w:szCs w:val="24"/>
              </w:rPr>
              <w:t>Соколовский Максим Алексеевич</w:t>
            </w:r>
          </w:p>
          <w:p w:rsidR="002501B3" w:rsidRPr="002501B3" w:rsidRDefault="002501B3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C0A97" w:rsidRPr="002501B3" w:rsidRDefault="00DC0A97" w:rsidP="0003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Градусова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Елена Евгеньевна</w:t>
            </w:r>
          </w:p>
        </w:tc>
        <w:tc>
          <w:tcPr>
            <w:tcW w:w="2517" w:type="dxa"/>
            <w:vAlign w:val="center"/>
          </w:tcPr>
          <w:p w:rsidR="00BB24F9" w:rsidRPr="002501B3" w:rsidRDefault="002402DA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«Несанкционированные свалки на </w:t>
            </w:r>
            <w:proofErr w:type="spell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гранцие</w:t>
            </w:r>
            <w:proofErr w:type="spell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  <w:proofErr w:type="gramStart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  <w:r w:rsidRPr="002501B3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Новгородской области: проблемы и пути их решения»</w:t>
            </w:r>
          </w:p>
        </w:tc>
      </w:tr>
    </w:tbl>
    <w:p w:rsidR="00BB24F9" w:rsidRDefault="00BB24F9"/>
    <w:p w:rsidR="002501B3" w:rsidRPr="002501B3" w:rsidRDefault="002501B3" w:rsidP="002501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1B3">
        <w:rPr>
          <w:rFonts w:ascii="Times New Roman" w:hAnsi="Times New Roman" w:cs="Times New Roman"/>
          <w:b/>
          <w:sz w:val="24"/>
          <w:szCs w:val="24"/>
        </w:rPr>
        <w:t>ИНСТРУКЦИИ ПО УЧАСТИЮ В ДИСТАНЦИОННОЙ СЕКЦИИ БУДУТ НАПРАВЛЕНЫ ПОЗДНЕЕ!</w:t>
      </w:r>
    </w:p>
    <w:sectPr w:rsidR="002501B3" w:rsidRPr="002501B3" w:rsidSect="0007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4F9"/>
    <w:rsid w:val="000742AD"/>
    <w:rsid w:val="002402DA"/>
    <w:rsid w:val="002501B3"/>
    <w:rsid w:val="005F12F9"/>
    <w:rsid w:val="006228EA"/>
    <w:rsid w:val="00BB24F9"/>
    <w:rsid w:val="00DC0A97"/>
    <w:rsid w:val="00E55FAE"/>
    <w:rsid w:val="00EA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BB24F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10">
    <w:name w:val="Основной шрифт абзаца1"/>
    <w:rsid w:val="00BB24F9"/>
  </w:style>
  <w:style w:type="paragraph" w:customStyle="1" w:styleId="Standard">
    <w:name w:val="Standard"/>
    <w:rsid w:val="00BB24F9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t-E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</dc:creator>
  <cp:lastModifiedBy>aan</cp:lastModifiedBy>
  <cp:revision>2</cp:revision>
  <dcterms:created xsi:type="dcterms:W3CDTF">2023-11-28T13:32:00Z</dcterms:created>
  <dcterms:modified xsi:type="dcterms:W3CDTF">2023-11-29T08:36:00Z</dcterms:modified>
</cp:coreProperties>
</file>