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8A" w:rsidRPr="008171D7" w:rsidRDefault="008C564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1D7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E94C8A" w:rsidRPr="008171D7" w:rsidRDefault="008C5644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1D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F5853" w:rsidRPr="008171D7">
        <w:rPr>
          <w:rFonts w:ascii="Times New Roman" w:hAnsi="Times New Roman" w:cs="Times New Roman"/>
          <w:b/>
          <w:bCs/>
          <w:sz w:val="24"/>
          <w:szCs w:val="24"/>
        </w:rPr>
        <w:t>Учебно-тренировочные сборы по математике</w:t>
      </w:r>
      <w:r w:rsidRPr="008171D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94C8A" w:rsidRPr="008171D7" w:rsidRDefault="00E94C8A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C8A" w:rsidRPr="008171D7" w:rsidRDefault="008C5644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E94C8A" w:rsidRPr="008171D7" w:rsidRDefault="008C5644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="009F5853" w:rsidRPr="008171D7">
        <w:rPr>
          <w:rFonts w:ascii="Times New Roman" w:hAnsi="Times New Roman" w:cs="Times New Roman"/>
          <w:b/>
          <w:bCs/>
          <w:sz w:val="24"/>
          <w:szCs w:val="24"/>
        </w:rPr>
        <w:t>Учебно-тренировочные сборы по математике</w:t>
      </w:r>
      <w:r w:rsidRPr="008171D7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8171D7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eastAsia="Times New Roman" w:hAnsi="Times New Roman" w:cs="Times New Roman"/>
          <w:sz w:val="24"/>
          <w:szCs w:val="24"/>
        </w:rPr>
        <w:t>» (далее – Региональный центр «</w:t>
      </w:r>
      <w:proofErr w:type="spellStart"/>
      <w:r w:rsidRPr="008171D7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eastAsia="Times New Roman" w:hAnsi="Times New Roman" w:cs="Times New Roman"/>
          <w:sz w:val="24"/>
          <w:szCs w:val="24"/>
        </w:rPr>
        <w:t>», Региональный центр), методическое и финансовое обеспечение образовательной программы.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8171D7" w:rsidRPr="008171D7">
        <w:rPr>
          <w:rFonts w:ascii="Times New Roman" w:eastAsia="Times New Roman" w:hAnsi="Times New Roman" w:cs="Times New Roman"/>
          <w:sz w:val="24"/>
          <w:szCs w:val="24"/>
        </w:rPr>
        <w:t>8,9</w:t>
      </w:r>
      <w:r w:rsidRPr="008171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классов</w:t>
      </w: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8171D7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4C8A" w:rsidRPr="008171D7" w:rsidRDefault="008C5644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8171D7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». Объем программы составляет 72 </w:t>
      </w:r>
      <w:proofErr w:type="gramStart"/>
      <w:r w:rsidRPr="008171D7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8171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9F5853" w:rsidRPr="008171D7">
        <w:rPr>
          <w:rFonts w:ascii="Times New Roman" w:hAnsi="Times New Roman" w:cs="Times New Roman"/>
          <w:b/>
          <w:bCs/>
          <w:sz w:val="24"/>
          <w:szCs w:val="24"/>
        </w:rPr>
        <w:t>Учебно-тренировочные сборы по математике</w:t>
      </w:r>
      <w:r w:rsidRPr="008171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</w:t>
      </w:r>
      <w:proofErr w:type="spellStart"/>
      <w:r w:rsidRPr="008171D7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eastAsia="Times New Roman" w:hAnsi="Times New Roman" w:cs="Times New Roman"/>
          <w:sz w:val="24"/>
          <w:szCs w:val="24"/>
        </w:rPr>
        <w:t>» в период с 19.08.2024 года по 31.08.2024 года.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8171D7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8171D7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8171D7">
        <w:rPr>
          <w:rFonts w:ascii="Times New Roman" w:eastAsia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8171D7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eastAsia="Times New Roman" w:hAnsi="Times New Roman" w:cs="Times New Roman"/>
          <w:sz w:val="24"/>
          <w:szCs w:val="24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</w:t>
      </w:r>
      <w:proofErr w:type="spellStart"/>
      <w:r w:rsidRPr="008171D7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eastAsia="Times New Roman" w:hAnsi="Times New Roman" w:cs="Times New Roman"/>
          <w:sz w:val="24"/>
          <w:szCs w:val="24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E94C8A" w:rsidRPr="008171D7" w:rsidRDefault="00E94C8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8171D7" w:rsidRDefault="008C5644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8C5644" w:rsidRPr="008171D7" w:rsidRDefault="008C5644" w:rsidP="008C5644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9F5853" w:rsidRPr="008171D7">
        <w:rPr>
          <w:rFonts w:ascii="Times New Roman" w:eastAsia="Times New Roman" w:hAnsi="Times New Roman" w:cs="Times New Roman"/>
          <w:sz w:val="24"/>
          <w:szCs w:val="24"/>
        </w:rPr>
        <w:t>формирование и углубление математических компетенций у учащихся, развитие аналитического и логического мышления, а также подготовка к различным уровням олимпиад и конкурсов</w:t>
      </w: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4C8A" w:rsidRPr="008171D7" w:rsidRDefault="008C5644" w:rsidP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lastRenderedPageBreak/>
        <w:t>2.2. Задачи образовательной программы:</w:t>
      </w:r>
    </w:p>
    <w:p w:rsidR="009F5853" w:rsidRPr="008171D7" w:rsidRDefault="009F5853" w:rsidP="009F5853">
      <w:pPr>
        <w:numPr>
          <w:ilvl w:val="0"/>
          <w:numId w:val="23"/>
        </w:numPr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</w:p>
    <w:p w:rsidR="009F5853" w:rsidRPr="008171D7" w:rsidRDefault="009F5853" w:rsidP="009F5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основным приемам и методам решения нестандартных олимпиадных задач и заданий, приемам мыслительной деятельности: анализа, синтеза, сравнения, классификации и обобщения;</w:t>
      </w:r>
    </w:p>
    <w:p w:rsidR="009F5853" w:rsidRPr="008171D7" w:rsidRDefault="009F5853" w:rsidP="009F5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школьников устойчивых навыков решения задач по математике;</w:t>
      </w:r>
    </w:p>
    <w:p w:rsidR="009F5853" w:rsidRPr="008171D7" w:rsidRDefault="009F5853" w:rsidP="009F5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творческой активности обучающихся в области осуществления научных (околонаучных) исследований</w:t>
      </w:r>
    </w:p>
    <w:p w:rsidR="009F5853" w:rsidRPr="008171D7" w:rsidRDefault="009F5853" w:rsidP="009F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возможности применения получаемых компетентностей в учебной обстановке, ситуациях окружающей действительности.  </w:t>
      </w:r>
    </w:p>
    <w:p w:rsidR="009F5853" w:rsidRPr="008171D7" w:rsidRDefault="009F5853" w:rsidP="009F5853">
      <w:pPr>
        <w:spacing w:after="0" w:line="283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53" w:rsidRPr="008171D7" w:rsidRDefault="009F5853" w:rsidP="009F5853">
      <w:pPr>
        <w:numPr>
          <w:ilvl w:val="0"/>
          <w:numId w:val="23"/>
        </w:numPr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9F5853" w:rsidRPr="008171D7" w:rsidRDefault="009F5853" w:rsidP="009F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качество мышления (логического и абстрактного), внимание, настойчивость, целеустремленность, умение преодолевать трудности, интуицию;</w:t>
      </w:r>
    </w:p>
    <w:p w:rsidR="009F5853" w:rsidRPr="008171D7" w:rsidRDefault="009F5853" w:rsidP="009F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творческий подход к решению нестандартных задач и самостоятельности суждений, независимое критическое мышление; </w:t>
      </w:r>
    </w:p>
    <w:p w:rsidR="009F5853" w:rsidRPr="008171D7" w:rsidRDefault="009F5853" w:rsidP="009F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любознательность, сообразительность при выполнении разнообразных заданий проблемного и эвристического характера, умение применять знания из разных областей знаний в рамках одного задания. </w:t>
      </w:r>
    </w:p>
    <w:p w:rsidR="009F5853" w:rsidRPr="008171D7" w:rsidRDefault="009F5853" w:rsidP="009F585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F5853" w:rsidRPr="008171D7" w:rsidRDefault="009F5853" w:rsidP="009F5853">
      <w:pPr>
        <w:numPr>
          <w:ilvl w:val="0"/>
          <w:numId w:val="24"/>
        </w:numPr>
        <w:spacing w:after="0" w:line="28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9F5853" w:rsidRPr="008171D7" w:rsidRDefault="009F5853" w:rsidP="009F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стремление к приобретению новых знаний и умений, независимость и критичность мышления; </w:t>
      </w:r>
    </w:p>
    <w:p w:rsidR="009F5853" w:rsidRPr="008171D7" w:rsidRDefault="009F5853" w:rsidP="009F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личность, умеющую анализировать и создавать программу саморазвития, </w:t>
      </w:r>
    </w:p>
    <w:p w:rsidR="009F5853" w:rsidRPr="008171D7" w:rsidRDefault="009F5853" w:rsidP="009F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волю и настойчивость в достижении цели;</w:t>
      </w:r>
    </w:p>
    <w:p w:rsidR="009F5853" w:rsidRPr="008171D7" w:rsidRDefault="009F5853" w:rsidP="009F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силу воли и умение работать в команде;</w:t>
      </w:r>
    </w:p>
    <w:p w:rsidR="009F5853" w:rsidRPr="008171D7" w:rsidRDefault="009F5853" w:rsidP="009F58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осуществить поддержку социально-активной деятельности учащихся, актуальный выбор ее целевого направления.</w:t>
      </w:r>
    </w:p>
    <w:p w:rsidR="00E94C8A" w:rsidRPr="008171D7" w:rsidRDefault="00E94C8A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C8A" w:rsidRPr="008171D7" w:rsidRDefault="008C5644" w:rsidP="008171D7">
      <w:pPr>
        <w:shd w:val="ni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</w:t>
      </w:r>
      <w:proofErr w:type="spellStart"/>
      <w:r w:rsidRPr="008171D7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8" w:tooltip="https://центронфим.рф/" w:history="1">
        <w:r w:rsidRPr="008171D7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8171D7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9F5853" w:rsidRPr="008171D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</w:t>
      </w:r>
      <w:r w:rsidRPr="008171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олимпиадах, конкурсах, выставках, фестивалях по </w:t>
      </w:r>
      <w:r w:rsidR="009F5853" w:rsidRPr="008171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математике </w:t>
      </w:r>
      <w:r w:rsidRPr="008171D7">
        <w:rPr>
          <w:rFonts w:ascii="Times New Roman" w:eastAsia="Times New Roman" w:hAnsi="Times New Roman" w:cs="Times New Roman"/>
          <w:sz w:val="24"/>
          <w:szCs w:val="24"/>
        </w:rPr>
        <w:t>начисляются дополнительные баллы.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8171D7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E94C8A" w:rsidRPr="008171D7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8171D7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E94C8A" w:rsidRPr="008171D7" w:rsidRDefault="008C5644">
      <w:pPr>
        <w:pStyle w:val="af2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 </w:t>
      </w:r>
      <w:proofErr w:type="gramStart"/>
      <w:r w:rsidRPr="008171D7">
        <w:rPr>
          <w:rFonts w:ascii="Times New Roman" w:eastAsia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E94C8A" w:rsidRPr="008171D7" w:rsidRDefault="008C5644">
      <w:pPr>
        <w:pStyle w:val="af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E94C8A" w:rsidRPr="008171D7" w:rsidRDefault="008C564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программы «Олимпиадная подготовка по физике» является акцент на развитие критического и творческого мышления у обучающихся через решение сложных и нестандартных задач. Программа включает в себя разнообразные типы заданий, которые не только углубляют знания в области физики, но и способствуют формированию исследовательских навыков, повышают уровень эрудиции и готовят участников к успешному выступлению на олимпиадах различного уровня.</w:t>
      </w:r>
    </w:p>
    <w:p w:rsidR="008C5644" w:rsidRPr="008171D7" w:rsidRDefault="008C564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8171D7" w:rsidRDefault="008C564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E94C8A" w:rsidRPr="008171D7" w:rsidRDefault="008C564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1D7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8171D7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8171D7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94C8A" w:rsidRPr="008171D7" w:rsidRDefault="00E94C8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C8A" w:rsidRPr="008171D7" w:rsidRDefault="008C564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1D7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E94C8A" w:rsidRPr="008171D7" w:rsidRDefault="009F5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1D7">
        <w:rPr>
          <w:rFonts w:ascii="Times New Roman" w:hAnsi="Times New Roman" w:cs="Times New Roman"/>
          <w:b/>
          <w:sz w:val="24"/>
          <w:szCs w:val="24"/>
        </w:rPr>
        <w:t>Орлов Григорий Александрович</w:t>
      </w:r>
      <w:r w:rsidRPr="008171D7">
        <w:rPr>
          <w:rFonts w:ascii="Times New Roman" w:hAnsi="Times New Roman" w:cs="Times New Roman"/>
          <w:sz w:val="24"/>
          <w:szCs w:val="24"/>
        </w:rPr>
        <w:t>, педагог Регионального центра «</w:t>
      </w:r>
      <w:proofErr w:type="spellStart"/>
      <w:r w:rsidRPr="008171D7">
        <w:rPr>
          <w:rFonts w:ascii="Times New Roman" w:hAnsi="Times New Roman" w:cs="Times New Roman"/>
          <w:sz w:val="24"/>
          <w:szCs w:val="24"/>
        </w:rPr>
        <w:t>Онфим</w:t>
      </w:r>
      <w:proofErr w:type="spellEnd"/>
      <w:r w:rsidRPr="008171D7">
        <w:rPr>
          <w:rFonts w:ascii="Times New Roman" w:hAnsi="Times New Roman" w:cs="Times New Roman"/>
          <w:sz w:val="24"/>
          <w:szCs w:val="24"/>
        </w:rPr>
        <w:t>», студент Московского физико-технического института (национальный исследовательский университет)</w:t>
      </w:r>
    </w:p>
    <w:p w:rsidR="00E94C8A" w:rsidRPr="008171D7" w:rsidRDefault="00E94C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8171D7" w:rsidRDefault="00E94C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rPr>
          <w:rFonts w:ascii="Times New Roman" w:hAnsi="Times New Roman" w:cs="Times New Roman"/>
        </w:rPr>
      </w:pPr>
    </w:p>
    <w:p w:rsidR="00E94C8A" w:rsidRPr="008171D7" w:rsidRDefault="00E94C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8171D7" w:rsidRDefault="00E94C8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4C8A" w:rsidRPr="008171D7" w:rsidRDefault="00E94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8171D7" w:rsidRDefault="00E94C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94C8A" w:rsidRPr="008171D7" w:rsidSect="00E9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8A" w:rsidRDefault="008C5644">
      <w:pPr>
        <w:spacing w:after="0" w:line="240" w:lineRule="auto"/>
      </w:pPr>
      <w:r>
        <w:separator/>
      </w:r>
    </w:p>
  </w:endnote>
  <w:endnote w:type="continuationSeparator" w:id="0">
    <w:p w:rsidR="00E94C8A" w:rsidRDefault="008C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8A" w:rsidRDefault="008C5644">
      <w:pPr>
        <w:spacing w:after="0" w:line="240" w:lineRule="auto"/>
      </w:pPr>
      <w:r>
        <w:separator/>
      </w:r>
    </w:p>
  </w:footnote>
  <w:footnote w:type="continuationSeparator" w:id="0">
    <w:p w:rsidR="00E94C8A" w:rsidRDefault="008C5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506"/>
    <w:multiLevelType w:val="hybridMultilevel"/>
    <w:tmpl w:val="81B698BE"/>
    <w:lvl w:ilvl="0" w:tplc="2116B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2F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AB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8E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6A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E6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20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80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E2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6DF"/>
    <w:multiLevelType w:val="hybridMultilevel"/>
    <w:tmpl w:val="D6AE7912"/>
    <w:lvl w:ilvl="0" w:tplc="463A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EB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A2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6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25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8A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6B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68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5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76525"/>
    <w:multiLevelType w:val="hybridMultilevel"/>
    <w:tmpl w:val="0BF2A626"/>
    <w:lvl w:ilvl="0" w:tplc="8A9E49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C60CF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2C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F604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1C77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EABD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10C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FE24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BEF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D7257C4"/>
    <w:multiLevelType w:val="hybridMultilevel"/>
    <w:tmpl w:val="6C8A7CCE"/>
    <w:lvl w:ilvl="0" w:tplc="7A8A6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67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4A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65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4F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C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21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0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CC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30A"/>
    <w:multiLevelType w:val="hybridMultilevel"/>
    <w:tmpl w:val="15441628"/>
    <w:lvl w:ilvl="0" w:tplc="53BA6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41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6C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6F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62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AA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41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4E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53EFA"/>
    <w:multiLevelType w:val="hybridMultilevel"/>
    <w:tmpl w:val="60B460C4"/>
    <w:lvl w:ilvl="0" w:tplc="A3184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0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09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25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43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8C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6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A9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9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475DC"/>
    <w:multiLevelType w:val="hybridMultilevel"/>
    <w:tmpl w:val="8A68514E"/>
    <w:lvl w:ilvl="0" w:tplc="8F7E6A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324F0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4063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00F3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7E4B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5650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6652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508C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42E7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A730543"/>
    <w:multiLevelType w:val="hybridMultilevel"/>
    <w:tmpl w:val="0E9EFFC4"/>
    <w:lvl w:ilvl="0" w:tplc="B010E5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08D5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D44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D289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10A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60BE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3AB6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FC1E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B8EE9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B2F4B91"/>
    <w:multiLevelType w:val="hybridMultilevel"/>
    <w:tmpl w:val="5D5C01F0"/>
    <w:lvl w:ilvl="0" w:tplc="D1E49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48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01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29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4E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2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02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24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25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13357"/>
    <w:multiLevelType w:val="hybridMultilevel"/>
    <w:tmpl w:val="B64028E2"/>
    <w:lvl w:ilvl="0" w:tplc="DA3A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0D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87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AA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EB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08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67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4A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A5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71E8A"/>
    <w:multiLevelType w:val="hybridMultilevel"/>
    <w:tmpl w:val="78BEAED2"/>
    <w:lvl w:ilvl="0" w:tplc="36781CD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5FAAA4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C50E22E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D94BAB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25E224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787A68D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7EA64D3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5E62D4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CDF6FA32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3281879"/>
    <w:multiLevelType w:val="hybridMultilevel"/>
    <w:tmpl w:val="FC888700"/>
    <w:lvl w:ilvl="0" w:tplc="ABCA06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A98F7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DEB6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E063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34A1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5637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54A1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763E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84CED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4511626C"/>
    <w:multiLevelType w:val="hybridMultilevel"/>
    <w:tmpl w:val="4CACD716"/>
    <w:lvl w:ilvl="0" w:tplc="DE74A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87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6A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88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A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20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2D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E1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21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9332B"/>
    <w:multiLevelType w:val="hybridMultilevel"/>
    <w:tmpl w:val="7682E802"/>
    <w:lvl w:ilvl="0" w:tplc="32F65A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22A50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86E48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42D2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4AC2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E8BF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41082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F3AE3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0D663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49893E3A"/>
    <w:multiLevelType w:val="hybridMultilevel"/>
    <w:tmpl w:val="DD80051C"/>
    <w:lvl w:ilvl="0" w:tplc="3F003E5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BACED1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3CAF94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1747E9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9CAE19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1A6990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F3456D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D5E9C34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A0003A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59CD495C"/>
    <w:multiLevelType w:val="hybridMultilevel"/>
    <w:tmpl w:val="3CB8A968"/>
    <w:lvl w:ilvl="0" w:tplc="92D6C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A9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6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A7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08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65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AD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85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C3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848C8"/>
    <w:multiLevelType w:val="hybridMultilevel"/>
    <w:tmpl w:val="DB481640"/>
    <w:lvl w:ilvl="0" w:tplc="08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A7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23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E3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1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A8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E2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2E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6A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215C8"/>
    <w:multiLevelType w:val="hybridMultilevel"/>
    <w:tmpl w:val="BCC0985E"/>
    <w:lvl w:ilvl="0" w:tplc="E2F4370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123FE8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A005A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BD48FA4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61E8C3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91EABD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5C0682C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BFAE239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B98003C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EAA6079"/>
    <w:multiLevelType w:val="hybridMultilevel"/>
    <w:tmpl w:val="87B6D928"/>
    <w:lvl w:ilvl="0" w:tplc="8600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6F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AC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D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6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C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C7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47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6B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80167"/>
    <w:multiLevelType w:val="hybridMultilevel"/>
    <w:tmpl w:val="D53293AA"/>
    <w:lvl w:ilvl="0" w:tplc="59C438E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FB2071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AE4E3AA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708ACC7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6109AC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6994D7D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D5CC9F7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104A72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FB2E47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4DB72C6"/>
    <w:multiLevelType w:val="hybridMultilevel"/>
    <w:tmpl w:val="BABAEB7E"/>
    <w:lvl w:ilvl="0" w:tplc="E668DF4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7A0DB4A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36A604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D180BA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4FC9F7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A7484D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E483A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74345DC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6C6972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EBF6185"/>
    <w:multiLevelType w:val="hybridMultilevel"/>
    <w:tmpl w:val="E63E88E2"/>
    <w:lvl w:ilvl="0" w:tplc="D336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CA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EC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4C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E1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07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6E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E5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6E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625B3"/>
    <w:multiLevelType w:val="hybridMultilevel"/>
    <w:tmpl w:val="E2BE3096"/>
    <w:lvl w:ilvl="0" w:tplc="431047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8145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7E5A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E431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2247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02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41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C2ED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A8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90D3DDE"/>
    <w:multiLevelType w:val="hybridMultilevel"/>
    <w:tmpl w:val="786A023A"/>
    <w:lvl w:ilvl="0" w:tplc="B862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2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43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0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A1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AB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67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85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1"/>
  </w:num>
  <w:num w:numId="5">
    <w:abstractNumId w:val="2"/>
  </w:num>
  <w:num w:numId="6">
    <w:abstractNumId w:val="9"/>
  </w:num>
  <w:num w:numId="7">
    <w:abstractNumId w:val="22"/>
  </w:num>
  <w:num w:numId="8">
    <w:abstractNumId w:val="15"/>
  </w:num>
  <w:num w:numId="9">
    <w:abstractNumId w:val="18"/>
  </w:num>
  <w:num w:numId="10">
    <w:abstractNumId w:val="10"/>
  </w:num>
  <w:num w:numId="11">
    <w:abstractNumId w:val="0"/>
  </w:num>
  <w:num w:numId="12">
    <w:abstractNumId w:val="20"/>
  </w:num>
  <w:num w:numId="13">
    <w:abstractNumId w:val="4"/>
  </w:num>
  <w:num w:numId="14">
    <w:abstractNumId w:val="17"/>
  </w:num>
  <w:num w:numId="15">
    <w:abstractNumId w:val="1"/>
  </w:num>
  <w:num w:numId="16">
    <w:abstractNumId w:val="14"/>
  </w:num>
  <w:num w:numId="17">
    <w:abstractNumId w:val="11"/>
  </w:num>
  <w:num w:numId="18">
    <w:abstractNumId w:val="7"/>
  </w:num>
  <w:num w:numId="19">
    <w:abstractNumId w:val="6"/>
  </w:num>
  <w:num w:numId="20">
    <w:abstractNumId w:val="8"/>
  </w:num>
  <w:num w:numId="21">
    <w:abstractNumId w:val="13"/>
  </w:num>
  <w:num w:numId="22">
    <w:abstractNumId w:val="16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C8A"/>
    <w:rsid w:val="007311BF"/>
    <w:rsid w:val="008171D7"/>
    <w:rsid w:val="008C5644"/>
    <w:rsid w:val="009F5853"/>
    <w:rsid w:val="00D04634"/>
    <w:rsid w:val="00E9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94C8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94C8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4C8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94C8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4C8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94C8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4C8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94C8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4C8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94C8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4C8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94C8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4C8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94C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4C8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94C8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4C8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94C8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94C8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94C8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94C8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94C8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4C8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4C8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94C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94C8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94C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94C8A"/>
  </w:style>
  <w:style w:type="paragraph" w:customStyle="1" w:styleId="Footer">
    <w:name w:val="Footer"/>
    <w:basedOn w:val="a"/>
    <w:link w:val="CaptionChar"/>
    <w:uiPriority w:val="99"/>
    <w:unhideWhenUsed/>
    <w:rsid w:val="00E94C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94C8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4C8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4C8A"/>
  </w:style>
  <w:style w:type="table" w:styleId="a9">
    <w:name w:val="Table Grid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94C8A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94C8A"/>
    <w:rPr>
      <w:sz w:val="18"/>
    </w:rPr>
  </w:style>
  <w:style w:type="character" w:styleId="ac">
    <w:name w:val="footnote reference"/>
    <w:basedOn w:val="a0"/>
    <w:uiPriority w:val="99"/>
    <w:unhideWhenUsed/>
    <w:rsid w:val="00E94C8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94C8A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94C8A"/>
    <w:rPr>
      <w:sz w:val="20"/>
    </w:rPr>
  </w:style>
  <w:style w:type="character" w:styleId="af">
    <w:name w:val="endnote reference"/>
    <w:basedOn w:val="a0"/>
    <w:uiPriority w:val="99"/>
    <w:semiHidden/>
    <w:unhideWhenUsed/>
    <w:rsid w:val="00E94C8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94C8A"/>
    <w:pPr>
      <w:spacing w:after="57"/>
    </w:pPr>
  </w:style>
  <w:style w:type="paragraph" w:styleId="21">
    <w:name w:val="toc 2"/>
    <w:basedOn w:val="a"/>
    <w:next w:val="a"/>
    <w:uiPriority w:val="39"/>
    <w:unhideWhenUsed/>
    <w:rsid w:val="00E94C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4C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4C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4C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4C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4C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4C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4C8A"/>
    <w:pPr>
      <w:spacing w:after="57"/>
      <w:ind w:left="2268"/>
    </w:pPr>
  </w:style>
  <w:style w:type="paragraph" w:styleId="af0">
    <w:name w:val="TOC Heading"/>
    <w:uiPriority w:val="39"/>
    <w:unhideWhenUsed/>
    <w:rsid w:val="00E94C8A"/>
  </w:style>
  <w:style w:type="paragraph" w:styleId="af1">
    <w:name w:val="table of figures"/>
    <w:basedOn w:val="a"/>
    <w:next w:val="a"/>
    <w:uiPriority w:val="99"/>
    <w:unhideWhenUsed/>
    <w:rsid w:val="00E94C8A"/>
    <w:pPr>
      <w:spacing w:after="0"/>
    </w:pPr>
  </w:style>
  <w:style w:type="paragraph" w:styleId="af2">
    <w:name w:val="List Paragraph"/>
    <w:basedOn w:val="a"/>
    <w:uiPriority w:val="34"/>
    <w:qFormat/>
    <w:rsid w:val="00E94C8A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E94C8A"/>
    <w:rPr>
      <w:color w:val="0000FF" w:themeColor="hyperlink"/>
      <w:u w:val="single"/>
    </w:rPr>
  </w:style>
  <w:style w:type="paragraph" w:styleId="af4">
    <w:name w:val="No Spacing"/>
    <w:uiPriority w:val="1"/>
    <w:qFormat/>
    <w:rsid w:val="00E94C8A"/>
    <w:pPr>
      <w:spacing w:after="0" w:line="240" w:lineRule="auto"/>
    </w:pPr>
  </w:style>
  <w:style w:type="paragraph" w:customStyle="1" w:styleId="10">
    <w:name w:val="Основной текст1"/>
    <w:uiPriority w:val="99"/>
    <w:rsid w:val="00E94C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19</cp:revision>
  <dcterms:created xsi:type="dcterms:W3CDTF">2023-08-22T05:54:00Z</dcterms:created>
  <dcterms:modified xsi:type="dcterms:W3CDTF">2024-09-09T13:54:00Z</dcterms:modified>
</cp:coreProperties>
</file>