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35" w:rsidRPr="003C135E" w:rsidRDefault="0075395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C135E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A56335" w:rsidRPr="003C135E" w:rsidRDefault="0075395C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35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35AE3" w:rsidRPr="003C13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Театральная </w:t>
      </w:r>
      <w:r w:rsidR="003C135E" w:rsidRPr="003C13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мастерская</w:t>
      </w:r>
      <w:r w:rsidRPr="003C135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56335" w:rsidRPr="003C135E" w:rsidRDefault="00A56335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35" w:rsidRPr="003C135E" w:rsidRDefault="0075395C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35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56335" w:rsidRPr="003C135E" w:rsidRDefault="0075395C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="00035AE3" w:rsidRPr="003C1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Театральная </w:t>
      </w:r>
      <w:r w:rsidR="003C135E" w:rsidRPr="003C135E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мастерская</w:t>
      </w:r>
      <w:r w:rsidRPr="003C135E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132207" w:rsidRPr="003C135E">
        <w:rPr>
          <w:rFonts w:ascii="Times New Roman" w:eastAsia="Times New Roman" w:hAnsi="Times New Roman" w:cs="Times New Roman"/>
          <w:sz w:val="24"/>
          <w:szCs w:val="24"/>
        </w:rPr>
        <w:t>7-8</w:t>
      </w:r>
      <w:r w:rsidRPr="003C135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классов</w:t>
      </w:r>
      <w:r w:rsidRPr="003C135E">
        <w:rPr>
          <w:rFonts w:ascii="Times New Roman" w:hAnsi="Times New Roman" w:cs="Times New Roman"/>
          <w:sz w:val="24"/>
          <w:szCs w:val="24"/>
        </w:rPr>
        <w:t xml:space="preserve"> </w:t>
      </w: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3C135E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6335" w:rsidRPr="003C135E" w:rsidRDefault="0075395C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составляет 72 академических часа.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3C1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035AE3" w:rsidRPr="003C1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Театральная </w:t>
      </w:r>
      <w:r w:rsidR="003C135E" w:rsidRPr="003C135E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мастерская</w:t>
      </w:r>
      <w:r w:rsidRPr="003C1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«Онфим» в период с </w:t>
      </w:r>
      <w:r w:rsidR="00132207" w:rsidRPr="003C135E">
        <w:rPr>
          <w:rFonts w:ascii="Times New Roman" w:eastAsia="Times New Roman" w:hAnsi="Times New Roman" w:cs="Times New Roman"/>
          <w:sz w:val="24"/>
          <w:szCs w:val="24"/>
        </w:rPr>
        <w:t>20.05</w:t>
      </w: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.2024 года по </w:t>
      </w:r>
      <w:r w:rsidR="00132207" w:rsidRPr="003C135E">
        <w:rPr>
          <w:rFonts w:ascii="Times New Roman" w:eastAsia="Times New Roman" w:hAnsi="Times New Roman" w:cs="Times New Roman"/>
          <w:sz w:val="24"/>
          <w:szCs w:val="24"/>
        </w:rPr>
        <w:t>01.06</w:t>
      </w:r>
      <w:r w:rsidRPr="003C135E">
        <w:rPr>
          <w:rFonts w:ascii="Times New Roman" w:eastAsia="Times New Roman" w:hAnsi="Times New Roman" w:cs="Times New Roman"/>
          <w:sz w:val="24"/>
          <w:szCs w:val="24"/>
        </w:rPr>
        <w:t>.2024 года.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A56335" w:rsidRPr="003C135E" w:rsidRDefault="00A56335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335" w:rsidRPr="003C135E" w:rsidRDefault="0075395C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035AE3" w:rsidRPr="003C135E" w:rsidRDefault="0075395C" w:rsidP="00132207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035AE3" w:rsidRPr="003C135E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учащихся, их фантазии, воображения, внимания, памяти, речи, а также формирование у них коммуникативных навыков и умения работать в коллективе, формирование </w:t>
      </w:r>
      <w:r w:rsidR="00035AE3" w:rsidRPr="003C13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самостоятельной, творчески-активной личности, готовой к самореализации посредством актерского мастерства, формирование и раскрытие творческой индивидуальности ребенка средствами театральной педагогики. </w:t>
      </w:r>
    </w:p>
    <w:p w:rsidR="00035AE3" w:rsidRPr="003C135E" w:rsidRDefault="00035AE3" w:rsidP="00132207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335" w:rsidRPr="003C135E" w:rsidRDefault="0075395C" w:rsidP="00132207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035AE3" w:rsidRPr="003C135E" w:rsidRDefault="00035AE3" w:rsidP="00035AE3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 </w:t>
      </w:r>
    </w:p>
    <w:p w:rsidR="00035AE3" w:rsidRPr="003C135E" w:rsidRDefault="00035AE3" w:rsidP="0003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знакомство с театром как видом искусства, сущностью театрального исполнительского творчества;</w:t>
      </w:r>
    </w:p>
    <w:p w:rsidR="00035AE3" w:rsidRPr="003C135E" w:rsidRDefault="00035AE3" w:rsidP="0003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обучение первоначальным навыкам исполнительского мастерства;</w:t>
      </w:r>
    </w:p>
    <w:p w:rsidR="00035AE3" w:rsidRPr="003C135E" w:rsidRDefault="00035AE3" w:rsidP="0003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знаний актёрского и речевого тренинга;</w:t>
      </w:r>
    </w:p>
    <w:p w:rsidR="00035AE3" w:rsidRPr="003C135E" w:rsidRDefault="00035AE3" w:rsidP="00035AE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приемов работы над сценическим словом, сценическим образом, сценической пластикой.</w:t>
      </w:r>
    </w:p>
    <w:p w:rsidR="00035AE3" w:rsidRPr="003C135E" w:rsidRDefault="00035AE3" w:rsidP="00035AE3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–</w:t>
      </w: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пространства познавательной деятельности, содействующего:</w:t>
      </w:r>
    </w:p>
    <w:p w:rsidR="00035AE3" w:rsidRPr="003C135E" w:rsidRDefault="00035AE3" w:rsidP="0003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выявлению и раскрытию творческого потенциала   каждого ребенка;</w:t>
      </w:r>
    </w:p>
    <w:p w:rsidR="00035AE3" w:rsidRPr="003C135E" w:rsidRDefault="00035AE3" w:rsidP="0003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творческих способностей и индивидуальности учащегося средствами театрального искусства;</w:t>
      </w:r>
    </w:p>
    <w:p w:rsidR="00035AE3" w:rsidRPr="003C135E" w:rsidRDefault="00035AE3" w:rsidP="0003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устранению мышечного напряжения и психофизических зажимов;</w:t>
      </w:r>
    </w:p>
    <w:p w:rsidR="00035AE3" w:rsidRPr="003C135E" w:rsidRDefault="00035AE3" w:rsidP="0003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голосо-речевой и пластической выразительности;</w:t>
      </w:r>
    </w:p>
    <w:p w:rsidR="00035AE3" w:rsidRPr="003C135E" w:rsidRDefault="00035AE3" w:rsidP="0003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способности содержательной аналитической работы в современном медиапространстве, умения корректной интерпретации, применения приобретенных познавательных сведений;</w:t>
      </w:r>
    </w:p>
    <w:p w:rsidR="00035AE3" w:rsidRPr="003C135E" w:rsidRDefault="00035AE3" w:rsidP="0003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соблюдению правил диалогистического общения в процессе социального взаимодействия;</w:t>
      </w:r>
    </w:p>
    <w:p w:rsidR="00035AE3" w:rsidRPr="003C135E" w:rsidRDefault="00035AE3" w:rsidP="00035AE3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035AE3" w:rsidRPr="003C135E" w:rsidRDefault="00035AE3" w:rsidP="0003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самодисциплины, коммуникативности и культуры общения;</w:t>
      </w:r>
    </w:p>
    <w:p w:rsidR="00035AE3" w:rsidRPr="003C135E" w:rsidRDefault="00035AE3" w:rsidP="0003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личности, творчески относящейся к любому делу;</w:t>
      </w:r>
    </w:p>
    <w:p w:rsidR="00035AE3" w:rsidRPr="003C135E" w:rsidRDefault="00035AE3" w:rsidP="0003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ценностных критериев, отбора жизненных и художественных ценностей и ориентиров;</w:t>
      </w:r>
    </w:p>
    <w:p w:rsidR="00035AE3" w:rsidRPr="003C135E" w:rsidRDefault="00035AE3" w:rsidP="0003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навыков саморазвития и самовоспитания, готовности и способности к самостоятельной творческой деятельности;</w:t>
      </w:r>
    </w:p>
    <w:p w:rsidR="00035AE3" w:rsidRPr="003C135E" w:rsidRDefault="00035AE3" w:rsidP="0003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мероприятий, направленных на учебно-познавательное взаимодействие с признанными деятелями театрального искусства в рамках использования тематических ресурсов, пространств региона, вектором которого выступает определение целевых ориентиров построения индивидуального пути дальнейшего совершенствования;</w:t>
      </w:r>
    </w:p>
    <w:p w:rsidR="00035AE3" w:rsidRPr="003C135E" w:rsidRDefault="00035AE3" w:rsidP="0003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функционирования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</w:p>
    <w:p w:rsidR="00A56335" w:rsidRPr="003C135E" w:rsidRDefault="00A56335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35" w:rsidRPr="003C135E" w:rsidRDefault="0075395C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3C135E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3C135E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E979BD" w:rsidRPr="003C135E" w:rsidRDefault="0075395C" w:rsidP="00E979BD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E979BD" w:rsidRPr="003C13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0-балльной шкале. </w:t>
      </w:r>
      <w:r w:rsidR="00E979BD" w:rsidRPr="003C135E">
        <w:rPr>
          <w:rFonts w:ascii="Times New Roman" w:hAnsi="Times New Roman" w:cs="Times New Roman"/>
          <w:sz w:val="24"/>
          <w:szCs w:val="24"/>
        </w:rPr>
        <w:t>Кандидатам, имеющим статусы участника, призера, победителя в конкурсных мероприятиях по направлению образовательной программы, начисляются дополнительные баллы.</w:t>
      </w:r>
    </w:p>
    <w:p w:rsidR="00E979BD" w:rsidRPr="003C135E" w:rsidRDefault="00E979BD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A56335" w:rsidRPr="003C135E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3C135E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A56335" w:rsidRPr="003C135E" w:rsidRDefault="0075395C">
      <w:pPr>
        <w:pStyle w:val="af2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A56335" w:rsidRPr="003C135E" w:rsidRDefault="0075395C">
      <w:pPr>
        <w:pStyle w:val="af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E979BD" w:rsidRPr="003C135E" w:rsidRDefault="00E979BD" w:rsidP="00E979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</w:t>
      </w:r>
      <w:r w:rsidRPr="003C1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общей и эстетической культуры учащихся, художественных способностей и склонностей, приобретение знаний и практики в области театрального искусства: развитие   актерских способностей, воспитание голосо-речевой и пластической выразительности, совершенствование приемов работы над сценическим словом и сценическим образом,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E979BD" w:rsidRPr="003C135E" w:rsidRDefault="00E979BD" w:rsidP="00E97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роль в программе отводится упражнениям, тренингам и этюдному методу. Теоретические знания, полученные учащимися в процессе занятий, одновременно воплощаются в практической деятельности. Образовательная деятельность при освоении программы или отдельных ее компонентов организуется в форме практической подготовки, через актерский тренинг.</w:t>
      </w:r>
    </w:p>
    <w:p w:rsidR="00E979BD" w:rsidRPr="003C135E" w:rsidRDefault="00E979BD" w:rsidP="00E979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Занятия театральным искусством в рамках дополнительной </w:t>
      </w:r>
      <w:r w:rsidRPr="003C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программы «Театральная мастерская» </w:t>
      </w:r>
      <w:r w:rsidRPr="003C1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имеет важное значение в системе социального воспитания личности обучающихся. Задачи театрального искусства тесно связаны с задачами, поставленными государством и обществом, отражающими стабильное гармоничное развитие.</w:t>
      </w:r>
    </w:p>
    <w:p w:rsidR="00A56335" w:rsidRPr="003C135E" w:rsidRDefault="00A56335">
      <w:pPr>
        <w:spacing w:after="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335" w:rsidRPr="003C135E" w:rsidRDefault="0075395C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A56335" w:rsidRPr="003C135E" w:rsidRDefault="007539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A56335" w:rsidRPr="003C135E" w:rsidRDefault="00A5633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35" w:rsidRPr="003C135E" w:rsidRDefault="0075395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35E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A56335" w:rsidRPr="003C135E" w:rsidRDefault="00E979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 w:rsidRPr="003C135E">
        <w:rPr>
          <w:rFonts w:ascii="Times New Roman" w:eastAsia="Times New Roman" w:hAnsi="Times New Roman" w:cs="Times New Roman"/>
          <w:b/>
          <w:bCs/>
          <w:sz w:val="24"/>
          <w:szCs w:val="24"/>
        </w:rPr>
        <w:t>Вердыш Светлана Викторовна</w:t>
      </w:r>
      <w:r w:rsidR="0075395C" w:rsidRPr="003C13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135E">
        <w:rPr>
          <w:rFonts w:ascii="Times New Roman" w:eastAsia="Times New Roman" w:hAnsi="Times New Roman" w:cs="Times New Roman"/>
          <w:sz w:val="24"/>
          <w:szCs w:val="24"/>
        </w:rPr>
        <w:t>педагог высшей квалификационной категории,  преподаватель режиссуры и актерского мастерства ГБПОУ «Новгородский областной колледж искусств им. С.В. Рахманинова».</w:t>
      </w:r>
    </w:p>
    <w:p w:rsidR="00A56335" w:rsidRPr="003C135E" w:rsidRDefault="00A563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335" w:rsidRPr="003C135E" w:rsidRDefault="00A563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rPr>
          <w:rFonts w:ascii="Times New Roman" w:hAnsi="Times New Roman" w:cs="Times New Roman"/>
        </w:rPr>
      </w:pPr>
    </w:p>
    <w:p w:rsidR="00A56335" w:rsidRPr="003C135E" w:rsidRDefault="00A563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335" w:rsidRPr="003C135E" w:rsidRDefault="00A5633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335" w:rsidRPr="003C135E" w:rsidRDefault="00A56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56335" w:rsidRPr="003C135E" w:rsidRDefault="00A563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56335" w:rsidRPr="003C135E" w:rsidSect="00A5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BC" w:rsidRDefault="00B605BC">
      <w:pPr>
        <w:spacing w:after="0" w:line="240" w:lineRule="auto"/>
      </w:pPr>
      <w:r>
        <w:separator/>
      </w:r>
    </w:p>
  </w:endnote>
  <w:endnote w:type="continuationSeparator" w:id="0">
    <w:p w:rsidR="00B605BC" w:rsidRDefault="00B6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BC" w:rsidRDefault="00B605BC">
      <w:pPr>
        <w:spacing w:after="0" w:line="240" w:lineRule="auto"/>
      </w:pPr>
      <w:r>
        <w:separator/>
      </w:r>
    </w:p>
  </w:footnote>
  <w:footnote w:type="continuationSeparator" w:id="0">
    <w:p w:rsidR="00B605BC" w:rsidRDefault="00B60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67A"/>
    <w:multiLevelType w:val="hybridMultilevel"/>
    <w:tmpl w:val="11484EB0"/>
    <w:lvl w:ilvl="0" w:tplc="06485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B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09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24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C2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66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A1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C4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7C0"/>
    <w:multiLevelType w:val="hybridMultilevel"/>
    <w:tmpl w:val="3346536A"/>
    <w:lvl w:ilvl="0" w:tplc="67F23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6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89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D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EF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A1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0C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C5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AD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ADB"/>
    <w:multiLevelType w:val="hybridMultilevel"/>
    <w:tmpl w:val="B992A098"/>
    <w:lvl w:ilvl="0" w:tplc="5E5410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15278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047EF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54F3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AC7B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62C9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AC05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A473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4404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C047E8"/>
    <w:multiLevelType w:val="hybridMultilevel"/>
    <w:tmpl w:val="AD90E28E"/>
    <w:lvl w:ilvl="0" w:tplc="12FCC4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222C6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F072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1E20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2A4B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208B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1CD9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D051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B8E9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F6E334F"/>
    <w:multiLevelType w:val="hybridMultilevel"/>
    <w:tmpl w:val="4C420A5E"/>
    <w:lvl w:ilvl="0" w:tplc="FDE82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65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C8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41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A7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C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4C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45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28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319E"/>
    <w:multiLevelType w:val="hybridMultilevel"/>
    <w:tmpl w:val="5E4E5D6C"/>
    <w:lvl w:ilvl="0" w:tplc="54129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02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6B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43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ED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8D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C3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CED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C7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52E94"/>
    <w:multiLevelType w:val="hybridMultilevel"/>
    <w:tmpl w:val="3B9420C2"/>
    <w:lvl w:ilvl="0" w:tplc="F770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0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86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CB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AC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6B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26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E2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9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4EBE"/>
    <w:multiLevelType w:val="hybridMultilevel"/>
    <w:tmpl w:val="294EDA10"/>
    <w:lvl w:ilvl="0" w:tplc="58C26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E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03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C5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CF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C5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0C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0B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CD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E1E8A"/>
    <w:multiLevelType w:val="hybridMultilevel"/>
    <w:tmpl w:val="A8E607C8"/>
    <w:lvl w:ilvl="0" w:tplc="0804BC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9DE1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D0F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CEEF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D0EF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8823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4435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34C8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226B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0836B8A"/>
    <w:multiLevelType w:val="hybridMultilevel"/>
    <w:tmpl w:val="A092A940"/>
    <w:lvl w:ilvl="0" w:tplc="6A38539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3B2C69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5AE4CDA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160006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A4607390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D224260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FEE42F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9E637E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F04FE0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6D5642D"/>
    <w:multiLevelType w:val="hybridMultilevel"/>
    <w:tmpl w:val="CC743630"/>
    <w:lvl w:ilvl="0" w:tplc="5E8224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E0698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E3E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0495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0AD4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6E8C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8008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AAFA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F80C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E8A21A9"/>
    <w:multiLevelType w:val="hybridMultilevel"/>
    <w:tmpl w:val="2206C5E8"/>
    <w:lvl w:ilvl="0" w:tplc="EF147D6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262A7B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A21A484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E472AD46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154359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1A04092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A47A72D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A00B3A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9A5055B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1C03F31"/>
    <w:multiLevelType w:val="hybridMultilevel"/>
    <w:tmpl w:val="FBDCDDC8"/>
    <w:lvl w:ilvl="0" w:tplc="F4C00C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5B073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346A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588A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3E2E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06CB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CAE8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144D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88D5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1D14BD7"/>
    <w:multiLevelType w:val="hybridMultilevel"/>
    <w:tmpl w:val="7620099A"/>
    <w:lvl w:ilvl="0" w:tplc="AF7CA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4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02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89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04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40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47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7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2B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544F7"/>
    <w:multiLevelType w:val="hybridMultilevel"/>
    <w:tmpl w:val="FA729BD8"/>
    <w:lvl w:ilvl="0" w:tplc="5CEC45E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37CCDB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AC90A9C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42C06C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B1325B0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5A5CFB2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F583BCE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9CBEBC1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5AA7E12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EC52232"/>
    <w:multiLevelType w:val="hybridMultilevel"/>
    <w:tmpl w:val="01EAEA5C"/>
    <w:lvl w:ilvl="0" w:tplc="5FF4A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494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ED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0F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649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B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AF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EF3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AF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05A95"/>
    <w:multiLevelType w:val="hybridMultilevel"/>
    <w:tmpl w:val="AB100274"/>
    <w:lvl w:ilvl="0" w:tplc="7F72C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66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C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B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B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E4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20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65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21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5C77"/>
    <w:multiLevelType w:val="hybridMultilevel"/>
    <w:tmpl w:val="05A011FE"/>
    <w:lvl w:ilvl="0" w:tplc="AE466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C7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C1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0A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64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40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CA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E2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04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23ED0"/>
    <w:multiLevelType w:val="hybridMultilevel"/>
    <w:tmpl w:val="0540D846"/>
    <w:lvl w:ilvl="0" w:tplc="89528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00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C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E1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AC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CD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E2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6D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0C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069F3"/>
    <w:multiLevelType w:val="hybridMultilevel"/>
    <w:tmpl w:val="94E0E30C"/>
    <w:lvl w:ilvl="0" w:tplc="C336698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2D046B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698FE7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21493D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7A3857D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63AC4E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657A6FA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B70062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6BBA33E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78C45851"/>
    <w:multiLevelType w:val="hybridMultilevel"/>
    <w:tmpl w:val="D8EA140C"/>
    <w:lvl w:ilvl="0" w:tplc="7A14B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08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6D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B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22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A8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E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2F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E4C03"/>
    <w:multiLevelType w:val="hybridMultilevel"/>
    <w:tmpl w:val="A31E5B08"/>
    <w:lvl w:ilvl="0" w:tplc="CC1CF76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1FA373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3B8686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35619E4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97A4F11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C34E363E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0C0C34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87A064B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8D16E83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18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21"/>
  </w:num>
  <w:num w:numId="11">
    <w:abstractNumId w:val="1"/>
  </w:num>
  <w:num w:numId="12">
    <w:abstractNumId w:val="11"/>
  </w:num>
  <w:num w:numId="13">
    <w:abstractNumId w:val="17"/>
  </w:num>
  <w:num w:numId="14">
    <w:abstractNumId w:val="14"/>
  </w:num>
  <w:num w:numId="15">
    <w:abstractNumId w:val="4"/>
  </w:num>
  <w:num w:numId="16">
    <w:abstractNumId w:val="9"/>
  </w:num>
  <w:num w:numId="17">
    <w:abstractNumId w:val="2"/>
  </w:num>
  <w:num w:numId="18">
    <w:abstractNumId w:val="3"/>
  </w:num>
  <w:num w:numId="19">
    <w:abstractNumId w:val="12"/>
  </w:num>
  <w:num w:numId="20">
    <w:abstractNumId w:val="13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335"/>
    <w:rsid w:val="00035AE3"/>
    <w:rsid w:val="00132207"/>
    <w:rsid w:val="00204D99"/>
    <w:rsid w:val="003C135E"/>
    <w:rsid w:val="0075395C"/>
    <w:rsid w:val="00A56335"/>
    <w:rsid w:val="00B605BC"/>
    <w:rsid w:val="00E9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8A734-194E-44D0-A31C-630605A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5633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5633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5633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5633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5633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5633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5633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5633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5633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5633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5633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5633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5633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563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5633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5633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5633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5633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56335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A5633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5633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63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563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5633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563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5633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5633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A56335"/>
  </w:style>
  <w:style w:type="paragraph" w:customStyle="1" w:styleId="10">
    <w:name w:val="Нижний колонтитул1"/>
    <w:basedOn w:val="a"/>
    <w:link w:val="CaptionChar"/>
    <w:uiPriority w:val="99"/>
    <w:unhideWhenUsed/>
    <w:rsid w:val="00A5633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5633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5633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56335"/>
  </w:style>
  <w:style w:type="table" w:styleId="a9">
    <w:name w:val="Table Grid"/>
    <w:basedOn w:val="a1"/>
    <w:uiPriority w:val="59"/>
    <w:rsid w:val="00A563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5633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5633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5633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5633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A56335"/>
    <w:rPr>
      <w:sz w:val="18"/>
    </w:rPr>
  </w:style>
  <w:style w:type="character" w:styleId="ac">
    <w:name w:val="footnote reference"/>
    <w:basedOn w:val="a0"/>
    <w:uiPriority w:val="99"/>
    <w:unhideWhenUsed/>
    <w:rsid w:val="00A5633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633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A56335"/>
    <w:rPr>
      <w:sz w:val="20"/>
    </w:rPr>
  </w:style>
  <w:style w:type="character" w:styleId="af">
    <w:name w:val="endnote reference"/>
    <w:basedOn w:val="a0"/>
    <w:uiPriority w:val="99"/>
    <w:semiHidden/>
    <w:unhideWhenUsed/>
    <w:rsid w:val="00A5633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56335"/>
    <w:pPr>
      <w:spacing w:after="57"/>
    </w:pPr>
  </w:style>
  <w:style w:type="paragraph" w:styleId="22">
    <w:name w:val="toc 2"/>
    <w:basedOn w:val="a"/>
    <w:next w:val="a"/>
    <w:uiPriority w:val="39"/>
    <w:unhideWhenUsed/>
    <w:rsid w:val="00A563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563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563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563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563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563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563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56335"/>
    <w:pPr>
      <w:spacing w:after="57"/>
      <w:ind w:left="2268"/>
    </w:pPr>
  </w:style>
  <w:style w:type="paragraph" w:styleId="af0">
    <w:name w:val="TOC Heading"/>
    <w:uiPriority w:val="39"/>
    <w:unhideWhenUsed/>
    <w:rsid w:val="00A56335"/>
  </w:style>
  <w:style w:type="paragraph" w:styleId="af1">
    <w:name w:val="table of figures"/>
    <w:basedOn w:val="a"/>
    <w:next w:val="a"/>
    <w:uiPriority w:val="99"/>
    <w:unhideWhenUsed/>
    <w:rsid w:val="00A56335"/>
    <w:pPr>
      <w:spacing w:after="0"/>
    </w:pPr>
  </w:style>
  <w:style w:type="paragraph" w:styleId="af2">
    <w:name w:val="List Paragraph"/>
    <w:basedOn w:val="a"/>
    <w:uiPriority w:val="34"/>
    <w:qFormat/>
    <w:rsid w:val="00A56335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A56335"/>
    <w:rPr>
      <w:color w:val="0000FF" w:themeColor="hyperlink"/>
      <w:u w:val="single"/>
    </w:rPr>
  </w:style>
  <w:style w:type="paragraph" w:styleId="af4">
    <w:name w:val="No Spacing"/>
    <w:uiPriority w:val="1"/>
    <w:qFormat/>
    <w:rsid w:val="00A56335"/>
    <w:pPr>
      <w:spacing w:after="0" w:line="240" w:lineRule="auto"/>
    </w:pPr>
  </w:style>
  <w:style w:type="paragraph" w:customStyle="1" w:styleId="14">
    <w:name w:val="Основной текст1"/>
    <w:uiPriority w:val="99"/>
    <w:rsid w:val="00A563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User</cp:lastModifiedBy>
  <cp:revision>25</cp:revision>
  <dcterms:created xsi:type="dcterms:W3CDTF">2023-08-22T05:54:00Z</dcterms:created>
  <dcterms:modified xsi:type="dcterms:W3CDTF">2024-05-27T19:30:00Z</dcterms:modified>
</cp:coreProperties>
</file>