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8A" w:rsidRPr="002A256B" w:rsidRDefault="008C56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B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E94C8A" w:rsidRPr="002A256B" w:rsidRDefault="008C5644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56B">
        <w:rPr>
          <w:rFonts w:ascii="Times New Roman" w:hAnsi="Times New Roman" w:cs="Times New Roman"/>
          <w:b/>
          <w:bCs/>
          <w:sz w:val="24"/>
          <w:szCs w:val="24"/>
        </w:rPr>
        <w:t>«Олимпиадная подготовка по физике»</w:t>
      </w:r>
    </w:p>
    <w:p w:rsidR="00E94C8A" w:rsidRPr="002A256B" w:rsidRDefault="00E94C8A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C8A" w:rsidRPr="002A256B" w:rsidRDefault="008C5644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94C8A" w:rsidRPr="002A256B" w:rsidRDefault="008C5644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Pr="002A256B">
        <w:rPr>
          <w:rFonts w:ascii="Times New Roman" w:hAnsi="Times New Roman" w:cs="Times New Roman"/>
          <w:b/>
          <w:bCs/>
          <w:sz w:val="24"/>
          <w:szCs w:val="24"/>
        </w:rPr>
        <w:t>Олимпиадная подготовка по физике</w:t>
      </w:r>
      <w:r w:rsidRPr="002A256B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8357A5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2A25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2A256B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4C8A" w:rsidRPr="002A256B" w:rsidRDefault="008C5644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2A256B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2A25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2A256B">
        <w:rPr>
          <w:rFonts w:ascii="Times New Roman" w:hAnsi="Times New Roman" w:cs="Times New Roman"/>
          <w:b/>
          <w:bCs/>
          <w:sz w:val="24"/>
          <w:szCs w:val="24"/>
        </w:rPr>
        <w:t>Олимпиадная подготовка по физике</w:t>
      </w:r>
      <w:r w:rsidRPr="002A25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>» в период с 19.08.2024 года по 31.08.2024 года.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2A256B">
        <w:rPr>
          <w:rFonts w:ascii="Times New Roman" w:eastAsia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E94C8A" w:rsidRPr="002A256B" w:rsidRDefault="00E94C8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2A256B" w:rsidRDefault="008C5644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8C5644" w:rsidRPr="002A256B" w:rsidRDefault="008C5644" w:rsidP="008C5644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создание условий для формирования естественнонаучного мировоззрения обучающихся, реализации их интеллектуального потенциала посредством организации поисково-исследовательской деятельности по </w:t>
      </w:r>
      <w:r w:rsidRPr="002A25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физике, углубления знаний, расширения умений и навыков решения нестандартных экспериментальных задач. </w:t>
      </w:r>
    </w:p>
    <w:p w:rsidR="00E94C8A" w:rsidRPr="002A256B" w:rsidRDefault="008C5644" w:rsidP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8C5644" w:rsidRPr="002A256B" w:rsidRDefault="008C5644" w:rsidP="008C5644">
      <w:pPr>
        <w:numPr>
          <w:ilvl w:val="0"/>
          <w:numId w:val="22"/>
        </w:numPr>
        <w:spacing w:after="120" w:line="240" w:lineRule="auto"/>
        <w:ind w:left="777" w:hanging="357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  <w:b/>
        </w:rPr>
        <w:t xml:space="preserve">Обучающие: 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>- обеспечить освоение фундаментальных знаний по физике, развитие естественнонаучной грамотности обучающихся;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>- организовать возможность овладениями методами решения нетривиальных задач и упражнений;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 xml:space="preserve">- сформировать навыки грамотной работы в лаборатории с современным </w:t>
      </w:r>
      <w:proofErr w:type="gramStart"/>
      <w:r w:rsidRPr="002A256B">
        <w:rPr>
          <w:rFonts w:ascii="Times New Roman" w:hAnsi="Times New Roman" w:cs="Times New Roman"/>
        </w:rPr>
        <w:t>физико-техническом</w:t>
      </w:r>
      <w:proofErr w:type="gramEnd"/>
      <w:r w:rsidRPr="002A256B">
        <w:rPr>
          <w:rFonts w:ascii="Times New Roman" w:hAnsi="Times New Roman" w:cs="Times New Roman"/>
        </w:rPr>
        <w:t xml:space="preserve"> оснащением; 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>- овладение правилами и приемами необходимой техники безопасности;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>- создать условия получения компетентностей, необходимых для проведения научно-исследовательской деятельности;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>- обеспечить возможность применения полученных знаний, умения, навыков в учебной запланированной обстановке.</w:t>
      </w:r>
    </w:p>
    <w:p w:rsidR="008C5644" w:rsidRPr="002A256B" w:rsidRDefault="008C5644" w:rsidP="008C5644">
      <w:pPr>
        <w:numPr>
          <w:ilvl w:val="0"/>
          <w:numId w:val="22"/>
        </w:numPr>
        <w:spacing w:after="120" w:line="240" w:lineRule="auto"/>
        <w:ind w:left="777" w:hanging="357"/>
        <w:jc w:val="both"/>
        <w:rPr>
          <w:rFonts w:ascii="Times New Roman" w:hAnsi="Times New Roman" w:cs="Times New Roman"/>
          <w:b/>
        </w:rPr>
      </w:pPr>
      <w:r w:rsidRPr="002A256B">
        <w:rPr>
          <w:rFonts w:ascii="Times New Roman" w:hAnsi="Times New Roman" w:cs="Times New Roman"/>
          <w:b/>
        </w:rPr>
        <w:t xml:space="preserve">Развивающие: 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 xml:space="preserve"> - создать условия функционирования образовательной среды</w:t>
      </w:r>
      <w:r w:rsidRPr="002A256B">
        <w:rPr>
          <w:rFonts w:ascii="Times New Roman" w:hAnsi="Times New Roman" w:cs="Times New Roman"/>
          <w:b/>
        </w:rPr>
        <w:t xml:space="preserve">, </w:t>
      </w:r>
      <w:r w:rsidRPr="002A256B">
        <w:rPr>
          <w:rFonts w:ascii="Times New Roman" w:hAnsi="Times New Roman" w:cs="Times New Roman"/>
        </w:rPr>
        <w:t>способствующей сохранению и развитию мотивации к изучению физики, развитию исследовательского подхода, включая способность определения цели, планирования, организации и оценки собственных достижений;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 xml:space="preserve">- сформировать навык получения, анализа, преобразования необходимой информации, используя научные образовательные источники; 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  <w:b/>
        </w:rPr>
        <w:t xml:space="preserve">- </w:t>
      </w:r>
      <w:r w:rsidRPr="002A256B">
        <w:rPr>
          <w:rFonts w:ascii="Times New Roman" w:hAnsi="Times New Roman" w:cs="Times New Roman"/>
        </w:rPr>
        <w:t xml:space="preserve">развитие способности содержательной аналитической  работы в </w:t>
      </w:r>
      <w:proofErr w:type="gramStart"/>
      <w:r w:rsidRPr="002A256B">
        <w:rPr>
          <w:rFonts w:ascii="Times New Roman" w:hAnsi="Times New Roman" w:cs="Times New Roman"/>
        </w:rPr>
        <w:t>современном</w:t>
      </w:r>
      <w:proofErr w:type="gramEnd"/>
      <w:r w:rsidRPr="002A256B">
        <w:rPr>
          <w:rFonts w:ascii="Times New Roman" w:hAnsi="Times New Roman" w:cs="Times New Roman"/>
        </w:rPr>
        <w:t xml:space="preserve"> </w:t>
      </w:r>
      <w:proofErr w:type="spellStart"/>
      <w:r w:rsidRPr="002A256B">
        <w:rPr>
          <w:rFonts w:ascii="Times New Roman" w:hAnsi="Times New Roman" w:cs="Times New Roman"/>
        </w:rPr>
        <w:t>медиапространстве</w:t>
      </w:r>
      <w:proofErr w:type="spellEnd"/>
      <w:r w:rsidRPr="002A256B">
        <w:rPr>
          <w:rFonts w:ascii="Times New Roman" w:hAnsi="Times New Roman" w:cs="Times New Roman"/>
        </w:rPr>
        <w:t>, умения грамотной интерпретации, применения полученной информации;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  <w:b/>
        </w:rPr>
        <w:t>-</w:t>
      </w:r>
      <w:r w:rsidRPr="002A256B">
        <w:rPr>
          <w:rFonts w:ascii="Times New Roman" w:hAnsi="Times New Roman" w:cs="Times New Roman"/>
        </w:rPr>
        <w:t xml:space="preserve"> повышение вариативности организуемых форм работы, ориентированных  на развитие познавательного интереса в процессе решения нестандартных задач, проведения физического эксперимента;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  <w:b/>
        </w:rPr>
        <w:t>-</w:t>
      </w:r>
      <w:r w:rsidRPr="002A256B">
        <w:rPr>
          <w:rFonts w:ascii="Times New Roman" w:hAnsi="Times New Roman" w:cs="Times New Roman"/>
        </w:rPr>
        <w:t xml:space="preserve">  формирование устойчивой потребности к самообразованию и саморазвитию.    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  <w:b/>
        </w:rPr>
      </w:pPr>
      <w:r w:rsidRPr="002A256B">
        <w:rPr>
          <w:rFonts w:ascii="Times New Roman" w:hAnsi="Times New Roman" w:cs="Times New Roman"/>
        </w:rPr>
        <w:t xml:space="preserve"> </w:t>
      </w:r>
      <w:r w:rsidRPr="002A256B">
        <w:rPr>
          <w:rFonts w:ascii="Times New Roman" w:hAnsi="Times New Roman" w:cs="Times New Roman"/>
        </w:rPr>
        <w:tab/>
        <w:t xml:space="preserve"> </w:t>
      </w:r>
      <w:r w:rsidRPr="002A256B">
        <w:rPr>
          <w:rFonts w:ascii="Times New Roman" w:hAnsi="Times New Roman" w:cs="Times New Roman"/>
          <w:b/>
        </w:rPr>
        <w:t>Воспитательные: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  <w:b/>
        </w:rPr>
        <w:t xml:space="preserve">- </w:t>
      </w:r>
      <w:r w:rsidRPr="002A256B">
        <w:rPr>
          <w:rFonts w:ascii="Times New Roman" w:hAnsi="Times New Roman" w:cs="Times New Roman"/>
        </w:rPr>
        <w:t>обеспечить становление компонентов научного мировоззрения, формирование системных представлений об окружающем мире;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 xml:space="preserve">- поддержать мотивационную активность получения естественнонаучного образования, самореализации личностного потенциала в сфере демонстрации приобретенных компетентностей, осуществления познавательной деятельности. 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</w:rPr>
        <w:t>- создать условия актуального выбора дальнейших целевых ориентиров построения собственного образовательного маршрута, проведения внутренней и внешней экспертизы результатов собственной деятельности на всех этапах ее воплощения;</w:t>
      </w:r>
    </w:p>
    <w:p w:rsidR="008C5644" w:rsidRPr="002A256B" w:rsidRDefault="008C5644" w:rsidP="008C5644">
      <w:pPr>
        <w:spacing w:after="120"/>
        <w:jc w:val="both"/>
        <w:rPr>
          <w:rFonts w:ascii="Times New Roman" w:hAnsi="Times New Roman" w:cs="Times New Roman"/>
        </w:rPr>
      </w:pPr>
      <w:r w:rsidRPr="002A256B">
        <w:rPr>
          <w:rFonts w:ascii="Times New Roman" w:hAnsi="Times New Roman" w:cs="Times New Roman"/>
          <w:b/>
        </w:rPr>
        <w:t xml:space="preserve">- </w:t>
      </w:r>
      <w:r w:rsidRPr="002A256B">
        <w:rPr>
          <w:rFonts w:ascii="Times New Roman" w:hAnsi="Times New Roman" w:cs="Times New Roman"/>
        </w:rPr>
        <w:t xml:space="preserve"> построение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E94C8A" w:rsidRPr="002A256B" w:rsidRDefault="00E94C8A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C8A" w:rsidRPr="002A256B" w:rsidRDefault="008C5644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b/>
          <w:sz w:val="24"/>
          <w:szCs w:val="24"/>
        </w:rPr>
        <w:br w:type="page" w:clear="all"/>
      </w:r>
    </w:p>
    <w:p w:rsidR="00E94C8A" w:rsidRPr="002A256B" w:rsidRDefault="008C5644">
      <w:pPr>
        <w:pStyle w:val="af2"/>
        <w:spacing w:after="12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Порядок подачи заявки и отбора участников образовательной программы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tooltip="https://центронфим.рф/" w:history="1">
        <w:r w:rsidRPr="002A256B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2A256B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45-балльной шкале. Кандидатам, имеющим статусы участника, призера, победителя </w:t>
      </w:r>
      <w:r w:rsidRPr="002A25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олимпиадах, конкурсах, выставках, фестивалях по физике</w:t>
      </w: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E94C8A" w:rsidRPr="002A256B" w:rsidRDefault="008C5644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2A256B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E94C8A" w:rsidRPr="002A256B" w:rsidRDefault="008C5644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2A256B">
        <w:rPr>
          <w:rFonts w:ascii="Times New Roman" w:eastAsia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E94C8A" w:rsidRPr="002A256B" w:rsidRDefault="008C5644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E94C8A" w:rsidRPr="002A256B" w:rsidRDefault="008C564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программы «Олимпиадная подготовка по физике» является акцент на развитие критического и творческого мышления у обучающихся через решение сложных и нестандартных задач. Программа включает в себя разнообразные типы заданий, которые не только углубляют знания в области физики, но и способствуют формированию исследовательских навыков, повышают уровень эрудиции и готовят участников к успешному выступлению на олимпиадах различного уровня.</w:t>
      </w:r>
    </w:p>
    <w:p w:rsidR="008C5644" w:rsidRPr="002A256B" w:rsidRDefault="008C56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2A256B" w:rsidRDefault="008C56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E94C8A" w:rsidRPr="002A256B" w:rsidRDefault="008C564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56B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2A256B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2A256B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A256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94C8A" w:rsidRPr="002A256B" w:rsidRDefault="00E94C8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C8A" w:rsidRPr="002A256B" w:rsidRDefault="008C564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56B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E94C8A" w:rsidRPr="002A256B" w:rsidRDefault="003B0A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https://xn--e1agmcafnpvn.xn--p1ai/lectors/anisimov-vasiliy-gennadevich/" w:history="1">
        <w:r w:rsidR="008C5644" w:rsidRPr="002A256B">
          <w:rPr>
            <w:rStyle w:val="af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highlight w:val="white"/>
            <w:u w:val="none"/>
          </w:rPr>
          <w:t>Анисимов Василий Геннадьевич</w:t>
        </w:r>
        <w:r w:rsidR="008C5644" w:rsidRPr="002A256B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gramStart"/>
        <w:r w:rsidR="008C5644" w:rsidRPr="002A256B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="008C5644" w:rsidRPr="002A256B">
        <w:rPr>
          <w:rFonts w:ascii="Times New Roman" w:eastAsia="Times New Roman" w:hAnsi="Times New Roman" w:cs="Times New Roman"/>
          <w:sz w:val="24"/>
          <w:szCs w:val="24"/>
        </w:rPr>
        <w:t>андидат</w:t>
      </w:r>
      <w:proofErr w:type="gramEnd"/>
      <w:r w:rsidR="008C5644" w:rsidRPr="002A256B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наук, доцент кафедры общей и экспериментальной физики Новгородского государственного университета имени Ярослава Мудрого.</w:t>
      </w:r>
    </w:p>
    <w:p w:rsidR="00E94C8A" w:rsidRPr="002A256B" w:rsidRDefault="00E94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2A256B" w:rsidRDefault="00E94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2A256B" w:rsidRDefault="00E94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E94C8A" w:rsidRPr="002A256B" w:rsidRDefault="00E94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2A256B" w:rsidRDefault="00E94C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4C8A" w:rsidRPr="002A256B" w:rsidRDefault="00E94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8A" w:rsidRPr="002A256B" w:rsidRDefault="00E94C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94C8A" w:rsidRPr="002A256B" w:rsidSect="00E9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8A" w:rsidRDefault="008C5644">
      <w:pPr>
        <w:spacing w:after="0" w:line="240" w:lineRule="auto"/>
      </w:pPr>
      <w:r>
        <w:separator/>
      </w:r>
    </w:p>
  </w:endnote>
  <w:endnote w:type="continuationSeparator" w:id="0">
    <w:p w:rsidR="00E94C8A" w:rsidRDefault="008C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8A" w:rsidRDefault="008C5644">
      <w:pPr>
        <w:spacing w:after="0" w:line="240" w:lineRule="auto"/>
      </w:pPr>
      <w:r>
        <w:separator/>
      </w:r>
    </w:p>
  </w:footnote>
  <w:footnote w:type="continuationSeparator" w:id="0">
    <w:p w:rsidR="00E94C8A" w:rsidRDefault="008C5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506"/>
    <w:multiLevelType w:val="hybridMultilevel"/>
    <w:tmpl w:val="81B698BE"/>
    <w:lvl w:ilvl="0" w:tplc="2116B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F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AB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8E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6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E6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20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8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E2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6DF"/>
    <w:multiLevelType w:val="hybridMultilevel"/>
    <w:tmpl w:val="D6AE7912"/>
    <w:lvl w:ilvl="0" w:tplc="463A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EB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A2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25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8A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6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68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76525"/>
    <w:multiLevelType w:val="hybridMultilevel"/>
    <w:tmpl w:val="0BF2A626"/>
    <w:lvl w:ilvl="0" w:tplc="8A9E49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C60C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2C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F604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1C77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EABD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10C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FE2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BEF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D7257C4"/>
    <w:multiLevelType w:val="hybridMultilevel"/>
    <w:tmpl w:val="6C8A7CCE"/>
    <w:lvl w:ilvl="0" w:tplc="7A8A6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67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4A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65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4F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C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21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0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CC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30A"/>
    <w:multiLevelType w:val="hybridMultilevel"/>
    <w:tmpl w:val="15441628"/>
    <w:lvl w:ilvl="0" w:tplc="53BA6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1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6C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6F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62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AA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41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E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53EFA"/>
    <w:multiLevelType w:val="hybridMultilevel"/>
    <w:tmpl w:val="60B460C4"/>
    <w:lvl w:ilvl="0" w:tplc="A3184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0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25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43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8C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6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A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9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475DC"/>
    <w:multiLevelType w:val="hybridMultilevel"/>
    <w:tmpl w:val="8A68514E"/>
    <w:lvl w:ilvl="0" w:tplc="8F7E6A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24F0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406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00F3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7E4B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5650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6652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508C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42E7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A730543"/>
    <w:multiLevelType w:val="hybridMultilevel"/>
    <w:tmpl w:val="0E9EFFC4"/>
    <w:lvl w:ilvl="0" w:tplc="B010E5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08D5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D44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D289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10A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60BE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3AB6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FC1E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B8EE9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B2F4B91"/>
    <w:multiLevelType w:val="hybridMultilevel"/>
    <w:tmpl w:val="5D5C01F0"/>
    <w:lvl w:ilvl="0" w:tplc="D1E49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48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01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29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4E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2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2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24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25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13357"/>
    <w:multiLevelType w:val="hybridMultilevel"/>
    <w:tmpl w:val="B64028E2"/>
    <w:lvl w:ilvl="0" w:tplc="DA3A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0D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87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AA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EB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08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67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A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A5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71E8A"/>
    <w:multiLevelType w:val="hybridMultilevel"/>
    <w:tmpl w:val="78BEAED2"/>
    <w:lvl w:ilvl="0" w:tplc="36781CD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5FAAA4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C50E22E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D94BAB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25E224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87A68D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EA64D3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5E62D4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DF6FA32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3281879"/>
    <w:multiLevelType w:val="hybridMultilevel"/>
    <w:tmpl w:val="FC888700"/>
    <w:lvl w:ilvl="0" w:tplc="ABCA06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A98F7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DEB6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E06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34A1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5637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54A1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763E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4CE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4511626C"/>
    <w:multiLevelType w:val="hybridMultilevel"/>
    <w:tmpl w:val="4CACD716"/>
    <w:lvl w:ilvl="0" w:tplc="DE74A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87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6A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88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A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20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2D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E1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21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9332B"/>
    <w:multiLevelType w:val="hybridMultilevel"/>
    <w:tmpl w:val="7682E802"/>
    <w:lvl w:ilvl="0" w:tplc="32F65A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22A50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6E48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42D2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4AC2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E8BF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108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3AE3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0D663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49893E3A"/>
    <w:multiLevelType w:val="hybridMultilevel"/>
    <w:tmpl w:val="DD80051C"/>
    <w:lvl w:ilvl="0" w:tplc="3F003E5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BACED1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3CAF94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1747E9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9CAE19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1A6990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F3456D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D5E9C34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A0003A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9CD495C"/>
    <w:multiLevelType w:val="hybridMultilevel"/>
    <w:tmpl w:val="3CB8A968"/>
    <w:lvl w:ilvl="0" w:tplc="92D6C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A9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6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A7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08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65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85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C3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848C8"/>
    <w:multiLevelType w:val="hybridMultilevel"/>
    <w:tmpl w:val="DB481640"/>
    <w:lvl w:ilvl="0" w:tplc="08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A7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23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3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1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A8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E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2E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6A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215C8"/>
    <w:multiLevelType w:val="hybridMultilevel"/>
    <w:tmpl w:val="BCC0985E"/>
    <w:lvl w:ilvl="0" w:tplc="E2F4370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123FE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A005A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BD48FA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61E8C3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91EABD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5C0682C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BFAE239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B98003C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EAA6079"/>
    <w:multiLevelType w:val="hybridMultilevel"/>
    <w:tmpl w:val="87B6D928"/>
    <w:lvl w:ilvl="0" w:tplc="8600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6F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AC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6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C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C7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7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6B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B72C6"/>
    <w:multiLevelType w:val="hybridMultilevel"/>
    <w:tmpl w:val="BABAEB7E"/>
    <w:lvl w:ilvl="0" w:tplc="E668DF4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7A0DB4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36A604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D180BA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4FC9F7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A7484D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E483A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74345DC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6C6972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EBF6185"/>
    <w:multiLevelType w:val="hybridMultilevel"/>
    <w:tmpl w:val="E63E88E2"/>
    <w:lvl w:ilvl="0" w:tplc="D336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A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EC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4C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1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07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6E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E5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6E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625B3"/>
    <w:multiLevelType w:val="hybridMultilevel"/>
    <w:tmpl w:val="E2BE3096"/>
    <w:lvl w:ilvl="0" w:tplc="431047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8145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7E5A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E431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2247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02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41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C2ED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A8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0"/>
  </w:num>
  <w:num w:numId="5">
    <w:abstractNumId w:val="2"/>
  </w:num>
  <w:num w:numId="6">
    <w:abstractNumId w:val="9"/>
  </w:num>
  <w:num w:numId="7">
    <w:abstractNumId w:val="21"/>
  </w:num>
  <w:num w:numId="8">
    <w:abstractNumId w:val="15"/>
  </w:num>
  <w:num w:numId="9">
    <w:abstractNumId w:val="18"/>
  </w:num>
  <w:num w:numId="10">
    <w:abstractNumId w:val="10"/>
  </w:num>
  <w:num w:numId="11">
    <w:abstractNumId w:val="0"/>
  </w:num>
  <w:num w:numId="12">
    <w:abstractNumId w:val="19"/>
  </w:num>
  <w:num w:numId="13">
    <w:abstractNumId w:val="4"/>
  </w:num>
  <w:num w:numId="14">
    <w:abstractNumId w:val="17"/>
  </w:num>
  <w:num w:numId="15">
    <w:abstractNumId w:val="1"/>
  </w:num>
  <w:num w:numId="16">
    <w:abstractNumId w:val="14"/>
  </w:num>
  <w:num w:numId="17">
    <w:abstractNumId w:val="11"/>
  </w:num>
  <w:num w:numId="18">
    <w:abstractNumId w:val="7"/>
  </w:num>
  <w:num w:numId="19">
    <w:abstractNumId w:val="6"/>
  </w:num>
  <w:num w:numId="20">
    <w:abstractNumId w:val="8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C8A"/>
    <w:rsid w:val="002A256B"/>
    <w:rsid w:val="003B0A3E"/>
    <w:rsid w:val="007C5AB5"/>
    <w:rsid w:val="008357A5"/>
    <w:rsid w:val="008C5644"/>
    <w:rsid w:val="00E9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94C8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94C8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4C8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94C8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C8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94C8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C8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94C8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C8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94C8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C8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94C8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C8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94C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C8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94C8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C8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4C8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94C8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94C8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4C8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94C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4C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4C8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94C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94C8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4C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94C8A"/>
  </w:style>
  <w:style w:type="paragraph" w:customStyle="1" w:styleId="Footer">
    <w:name w:val="Footer"/>
    <w:basedOn w:val="a"/>
    <w:link w:val="CaptionChar"/>
    <w:uiPriority w:val="99"/>
    <w:unhideWhenUsed/>
    <w:rsid w:val="00E94C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94C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C8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4C8A"/>
  </w:style>
  <w:style w:type="table" w:styleId="a9">
    <w:name w:val="Table Grid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4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4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94C8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94C8A"/>
    <w:rPr>
      <w:sz w:val="18"/>
    </w:rPr>
  </w:style>
  <w:style w:type="character" w:styleId="ac">
    <w:name w:val="footnote reference"/>
    <w:basedOn w:val="a0"/>
    <w:uiPriority w:val="99"/>
    <w:unhideWhenUsed/>
    <w:rsid w:val="00E94C8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94C8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94C8A"/>
    <w:rPr>
      <w:sz w:val="20"/>
    </w:rPr>
  </w:style>
  <w:style w:type="character" w:styleId="af">
    <w:name w:val="endnote reference"/>
    <w:basedOn w:val="a0"/>
    <w:uiPriority w:val="99"/>
    <w:semiHidden/>
    <w:unhideWhenUsed/>
    <w:rsid w:val="00E94C8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4C8A"/>
    <w:pPr>
      <w:spacing w:after="57"/>
    </w:pPr>
  </w:style>
  <w:style w:type="paragraph" w:styleId="21">
    <w:name w:val="toc 2"/>
    <w:basedOn w:val="a"/>
    <w:next w:val="a"/>
    <w:uiPriority w:val="39"/>
    <w:unhideWhenUsed/>
    <w:rsid w:val="00E94C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4C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4C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4C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4C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4C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4C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4C8A"/>
    <w:pPr>
      <w:spacing w:after="57"/>
      <w:ind w:left="2268"/>
    </w:pPr>
  </w:style>
  <w:style w:type="paragraph" w:styleId="af0">
    <w:name w:val="TOC Heading"/>
    <w:uiPriority w:val="39"/>
    <w:unhideWhenUsed/>
    <w:rsid w:val="00E94C8A"/>
  </w:style>
  <w:style w:type="paragraph" w:styleId="af1">
    <w:name w:val="table of figures"/>
    <w:basedOn w:val="a"/>
    <w:next w:val="a"/>
    <w:uiPriority w:val="99"/>
    <w:unhideWhenUsed/>
    <w:rsid w:val="00E94C8A"/>
    <w:pPr>
      <w:spacing w:after="0"/>
    </w:pPr>
  </w:style>
  <w:style w:type="paragraph" w:styleId="af2">
    <w:name w:val="List Paragraph"/>
    <w:basedOn w:val="a"/>
    <w:uiPriority w:val="34"/>
    <w:qFormat/>
    <w:rsid w:val="00E94C8A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94C8A"/>
    <w:rPr>
      <w:color w:val="0000FF" w:themeColor="hyperlink"/>
      <w:u w:val="single"/>
    </w:rPr>
  </w:style>
  <w:style w:type="paragraph" w:styleId="af4">
    <w:name w:val="No Spacing"/>
    <w:uiPriority w:val="1"/>
    <w:qFormat/>
    <w:rsid w:val="00E94C8A"/>
    <w:pPr>
      <w:spacing w:after="0" w:line="240" w:lineRule="auto"/>
    </w:pPr>
  </w:style>
  <w:style w:type="paragraph" w:customStyle="1" w:styleId="10">
    <w:name w:val="Основной текст1"/>
    <w:uiPriority w:val="99"/>
    <w:rsid w:val="00E94C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e1agmcafnpvn.xn--p1ai/lectors/anisimov-vasiliy-gennadev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19</cp:revision>
  <dcterms:created xsi:type="dcterms:W3CDTF">2023-08-22T05:54:00Z</dcterms:created>
  <dcterms:modified xsi:type="dcterms:W3CDTF">2024-09-09T13:54:00Z</dcterms:modified>
</cp:coreProperties>
</file>